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D1730D" w14:textId="1A752B0C" w:rsidR="00D17AB8" w:rsidRPr="004C580E" w:rsidRDefault="00D17AB8" w:rsidP="00D17AB8">
      <w:pPr>
        <w:shd w:val="clear" w:color="auto" w:fill="FFFFFF"/>
        <w:spacing w:line="274" w:lineRule="exact"/>
        <w:ind w:left="142" w:right="142"/>
        <w:jc w:val="center"/>
        <w:rPr>
          <w:rFonts w:asciiTheme="majorHAnsi" w:hAnsiTheme="majorHAnsi"/>
          <w:bCs/>
          <w:spacing w:val="1"/>
          <w:sz w:val="22"/>
          <w:szCs w:val="22"/>
          <w:lang w:val="uk-UA"/>
        </w:rPr>
      </w:pPr>
      <w:r w:rsidRPr="007C3F63">
        <w:rPr>
          <w:rFonts w:asciiTheme="majorHAnsi" w:hAnsiTheme="majorHAnsi"/>
          <w:bCs/>
          <w:spacing w:val="1"/>
          <w:sz w:val="22"/>
          <w:szCs w:val="22"/>
          <w:lang w:val="uk-UA"/>
        </w:rPr>
        <w:t xml:space="preserve">ДОГОВІР </w:t>
      </w:r>
      <w:r w:rsidR="00BA64B7">
        <w:rPr>
          <w:rFonts w:asciiTheme="majorHAnsi" w:hAnsiTheme="majorHAnsi"/>
          <w:bCs/>
          <w:spacing w:val="1"/>
          <w:sz w:val="22"/>
          <w:szCs w:val="22"/>
          <w:lang w:val="uk-UA"/>
        </w:rPr>
        <w:t>№</w:t>
      </w:r>
      <w:r w:rsidR="0094677C">
        <w:rPr>
          <w:rFonts w:asciiTheme="majorHAnsi" w:hAnsiTheme="majorHAnsi"/>
          <w:bCs/>
          <w:spacing w:val="1"/>
          <w:sz w:val="22"/>
          <w:szCs w:val="22"/>
          <w:lang w:val="uk-UA"/>
        </w:rPr>
        <w:t xml:space="preserve"> </w:t>
      </w:r>
      <w:r w:rsidR="00A65165">
        <w:rPr>
          <w:rFonts w:asciiTheme="majorHAnsi" w:hAnsiTheme="majorHAnsi"/>
          <w:bCs/>
          <w:spacing w:val="1"/>
          <w:sz w:val="22"/>
          <w:szCs w:val="22"/>
          <w:lang w:val="uk-UA"/>
        </w:rPr>
        <w:t>__________________</w:t>
      </w:r>
    </w:p>
    <w:p w14:paraId="7ED1730E" w14:textId="77777777" w:rsidR="00D17AB8" w:rsidRPr="007C3F63" w:rsidRDefault="00D17AB8" w:rsidP="00D17AB8">
      <w:pPr>
        <w:shd w:val="clear" w:color="auto" w:fill="FFFFFF"/>
        <w:spacing w:line="274" w:lineRule="exact"/>
        <w:ind w:left="142" w:right="142"/>
        <w:jc w:val="center"/>
        <w:rPr>
          <w:rFonts w:asciiTheme="majorHAnsi" w:hAnsiTheme="majorHAnsi"/>
          <w:sz w:val="22"/>
          <w:szCs w:val="22"/>
          <w:lang w:val="uk-UA"/>
        </w:rPr>
      </w:pPr>
      <w:r w:rsidRPr="007C3F63">
        <w:rPr>
          <w:rFonts w:asciiTheme="majorHAnsi" w:hAnsiTheme="majorHAnsi"/>
          <w:bCs/>
          <w:color w:val="000000"/>
          <w:spacing w:val="5"/>
          <w:sz w:val="22"/>
          <w:szCs w:val="22"/>
          <w:lang w:val="uk-UA"/>
        </w:rPr>
        <w:t>на здійснення авторського нагляду за будівництвом</w:t>
      </w:r>
    </w:p>
    <w:p w14:paraId="7ED17310" w14:textId="34525940" w:rsidR="000F4941" w:rsidRPr="005167AB" w:rsidRDefault="00D17AB8" w:rsidP="007C3F63">
      <w:pPr>
        <w:shd w:val="clear" w:color="auto" w:fill="FFFFFF"/>
        <w:tabs>
          <w:tab w:val="left" w:pos="7243"/>
        </w:tabs>
        <w:spacing w:before="266"/>
        <w:rPr>
          <w:rFonts w:asciiTheme="majorHAnsi" w:hAnsiTheme="majorHAnsi"/>
          <w:b w:val="0"/>
          <w:color w:val="000000"/>
          <w:sz w:val="22"/>
          <w:szCs w:val="22"/>
          <w:lang w:val="uk-UA"/>
        </w:rPr>
      </w:pPr>
      <w:r w:rsidRPr="007C3F63">
        <w:rPr>
          <w:rFonts w:asciiTheme="majorHAnsi" w:hAnsiTheme="majorHAnsi"/>
          <w:color w:val="000000"/>
          <w:spacing w:val="-3"/>
          <w:sz w:val="22"/>
          <w:szCs w:val="22"/>
          <w:lang w:val="uk-UA"/>
        </w:rPr>
        <w:t>м. Львів</w:t>
      </w:r>
      <w:r w:rsidRPr="007C3F63">
        <w:rPr>
          <w:rFonts w:asciiTheme="majorHAnsi" w:hAnsiTheme="majorHAnsi"/>
          <w:color w:val="000000"/>
          <w:sz w:val="22"/>
          <w:szCs w:val="22"/>
          <w:lang w:val="uk-UA"/>
        </w:rPr>
        <w:t xml:space="preserve">                                                                                      </w:t>
      </w:r>
      <w:r w:rsidR="004C580E">
        <w:rPr>
          <w:rFonts w:asciiTheme="majorHAnsi" w:hAnsiTheme="majorHAnsi"/>
          <w:color w:val="000000"/>
          <w:sz w:val="22"/>
          <w:szCs w:val="22"/>
          <w:lang w:val="uk-UA"/>
        </w:rPr>
        <w:t xml:space="preserve">                                                 </w:t>
      </w:r>
      <w:r w:rsidR="00371CBF">
        <w:rPr>
          <w:rFonts w:asciiTheme="majorHAnsi" w:hAnsiTheme="majorHAnsi"/>
          <w:color w:val="000000"/>
          <w:sz w:val="22"/>
          <w:szCs w:val="22"/>
          <w:lang w:val="uk-UA"/>
        </w:rPr>
        <w:tab/>
      </w:r>
      <w:r w:rsidR="004C580E">
        <w:rPr>
          <w:rFonts w:asciiTheme="majorHAnsi" w:hAnsiTheme="majorHAnsi"/>
          <w:color w:val="000000"/>
          <w:sz w:val="22"/>
          <w:szCs w:val="22"/>
          <w:lang w:val="uk-UA"/>
        </w:rPr>
        <w:t xml:space="preserve">    </w:t>
      </w:r>
      <w:r w:rsidR="005167AB">
        <w:rPr>
          <w:rFonts w:asciiTheme="majorHAnsi" w:hAnsiTheme="majorHAnsi"/>
          <w:color w:val="000000"/>
          <w:sz w:val="22"/>
          <w:szCs w:val="22"/>
          <w:lang w:val="uk-UA"/>
        </w:rPr>
        <w:t xml:space="preserve">  </w:t>
      </w:r>
      <w:r w:rsidR="00A65165">
        <w:rPr>
          <w:rFonts w:asciiTheme="majorHAnsi" w:hAnsiTheme="majorHAnsi"/>
          <w:b w:val="0"/>
          <w:color w:val="000000"/>
          <w:sz w:val="22"/>
          <w:szCs w:val="22"/>
          <w:lang w:val="uk-UA"/>
        </w:rPr>
        <w:t>___</w:t>
      </w:r>
      <w:r w:rsidR="00BA64B7" w:rsidRPr="005167AB">
        <w:rPr>
          <w:rFonts w:asciiTheme="majorHAnsi" w:hAnsiTheme="majorHAnsi"/>
          <w:b w:val="0"/>
          <w:color w:val="000000"/>
          <w:sz w:val="22"/>
          <w:szCs w:val="22"/>
          <w:lang w:val="uk-UA"/>
        </w:rPr>
        <w:t xml:space="preserve"> </w:t>
      </w:r>
      <w:r w:rsidR="00A65165">
        <w:rPr>
          <w:rFonts w:asciiTheme="majorHAnsi" w:hAnsiTheme="majorHAnsi"/>
          <w:b w:val="0"/>
          <w:color w:val="000000"/>
          <w:sz w:val="22"/>
          <w:szCs w:val="22"/>
          <w:lang w:val="uk-UA"/>
        </w:rPr>
        <w:t>_________</w:t>
      </w:r>
      <w:r w:rsidR="00BA64B7">
        <w:rPr>
          <w:rFonts w:asciiTheme="majorHAnsi" w:hAnsiTheme="majorHAnsi"/>
          <w:b w:val="0"/>
          <w:color w:val="000000"/>
          <w:sz w:val="22"/>
          <w:szCs w:val="22"/>
          <w:lang w:val="uk-UA"/>
        </w:rPr>
        <w:t xml:space="preserve"> </w:t>
      </w:r>
      <w:r w:rsidR="00CA2B3A">
        <w:rPr>
          <w:rFonts w:asciiTheme="majorHAnsi" w:hAnsiTheme="majorHAnsi"/>
          <w:b w:val="0"/>
          <w:color w:val="000000"/>
          <w:sz w:val="22"/>
          <w:szCs w:val="22"/>
          <w:lang w:val="uk-UA"/>
        </w:rPr>
        <w:t>______</w:t>
      </w:r>
      <w:r w:rsidR="00BA64B7">
        <w:rPr>
          <w:rFonts w:asciiTheme="majorHAnsi" w:hAnsiTheme="majorHAnsi"/>
          <w:b w:val="0"/>
          <w:color w:val="000000"/>
          <w:sz w:val="22"/>
          <w:szCs w:val="22"/>
          <w:lang w:val="uk-UA"/>
        </w:rPr>
        <w:t xml:space="preserve"> </w:t>
      </w:r>
      <w:r w:rsidR="007C3F63" w:rsidRPr="007C3F63">
        <w:rPr>
          <w:rFonts w:asciiTheme="majorHAnsi" w:hAnsiTheme="majorHAnsi"/>
          <w:b w:val="0"/>
          <w:color w:val="000000"/>
          <w:sz w:val="22"/>
          <w:szCs w:val="22"/>
          <w:lang w:val="uk-UA"/>
        </w:rPr>
        <w:t>р</w:t>
      </w:r>
      <w:r w:rsidR="005167AB">
        <w:rPr>
          <w:rFonts w:asciiTheme="majorHAnsi" w:hAnsiTheme="majorHAnsi"/>
          <w:b w:val="0"/>
          <w:color w:val="000000"/>
          <w:sz w:val="22"/>
          <w:szCs w:val="22"/>
          <w:lang w:val="uk-UA"/>
        </w:rPr>
        <w:t>оку</w:t>
      </w:r>
    </w:p>
    <w:p w14:paraId="7ED17311" w14:textId="665ECFEB" w:rsidR="005167AB" w:rsidRPr="00AE23AA" w:rsidRDefault="000F4941" w:rsidP="000F4941">
      <w:pPr>
        <w:tabs>
          <w:tab w:val="left" w:pos="1560"/>
          <w:tab w:val="left" w:pos="1985"/>
          <w:tab w:val="left" w:pos="2268"/>
        </w:tabs>
        <w:jc w:val="both"/>
        <w:rPr>
          <w:rFonts w:asciiTheme="majorHAnsi" w:hAnsiTheme="majorHAnsi"/>
          <w:color w:val="000000"/>
          <w:spacing w:val="13"/>
          <w:sz w:val="24"/>
          <w:szCs w:val="24"/>
          <w:lang w:val="uk-UA"/>
        </w:rPr>
      </w:pPr>
      <w:r w:rsidRPr="00AE23AA">
        <w:rPr>
          <w:rFonts w:asciiTheme="majorHAnsi" w:hAnsiTheme="majorHAnsi"/>
          <w:bCs/>
          <w:sz w:val="24"/>
          <w:szCs w:val="24"/>
          <w:lang w:val="uk-UA"/>
        </w:rPr>
        <w:t>ЗАМОВНИК</w:t>
      </w:r>
      <w:r w:rsidR="00EF6682" w:rsidRPr="00AE23AA">
        <w:rPr>
          <w:rFonts w:asciiTheme="majorHAnsi" w:hAnsiTheme="majorHAnsi"/>
          <w:bCs/>
          <w:sz w:val="24"/>
          <w:szCs w:val="24"/>
          <w:lang w:val="uk-UA"/>
        </w:rPr>
        <w:t xml:space="preserve">  </w:t>
      </w:r>
      <w:r w:rsidRPr="00AE23AA">
        <w:rPr>
          <w:rFonts w:asciiTheme="majorHAnsi" w:hAnsiTheme="majorHAnsi"/>
          <w:color w:val="000000"/>
          <w:spacing w:val="13"/>
          <w:sz w:val="24"/>
          <w:szCs w:val="24"/>
          <w:lang w:val="uk-UA"/>
        </w:rPr>
        <w:t>1:</w:t>
      </w:r>
      <w:r w:rsidR="008B69BC" w:rsidRPr="00AE23AA">
        <w:rPr>
          <w:rFonts w:asciiTheme="majorHAnsi" w:hAnsiTheme="majorHAnsi"/>
          <w:color w:val="000000"/>
          <w:spacing w:val="13"/>
          <w:sz w:val="24"/>
          <w:szCs w:val="24"/>
          <w:lang w:val="uk-UA"/>
        </w:rPr>
        <w:t xml:space="preserve"> </w:t>
      </w:r>
      <w:r w:rsidR="005E7F26" w:rsidRPr="00AE23AA">
        <w:rPr>
          <w:rFonts w:asciiTheme="majorHAnsi" w:hAnsiTheme="majorHAnsi"/>
          <w:bCs/>
          <w:sz w:val="24"/>
          <w:szCs w:val="24"/>
          <w:lang w:val="uk-UA"/>
        </w:rPr>
        <w:t xml:space="preserve">Приватне підприємство </w:t>
      </w:r>
      <w:r w:rsidR="008D572A">
        <w:rPr>
          <w:rFonts w:asciiTheme="majorHAnsi" w:hAnsiTheme="majorHAnsi"/>
          <w:bCs/>
          <w:sz w:val="24"/>
          <w:szCs w:val="24"/>
          <w:lang w:val="uk-UA"/>
        </w:rPr>
        <w:t>«</w:t>
      </w:r>
      <w:r w:rsidR="00A65165">
        <w:rPr>
          <w:rFonts w:asciiTheme="majorHAnsi" w:hAnsiTheme="majorHAnsi"/>
          <w:bCs/>
          <w:sz w:val="24"/>
          <w:szCs w:val="24"/>
          <w:lang w:val="uk-UA"/>
        </w:rPr>
        <w:t>__________________</w:t>
      </w:r>
      <w:r w:rsidR="005E7F26" w:rsidRPr="00AE23AA">
        <w:rPr>
          <w:rFonts w:asciiTheme="majorHAnsi" w:hAnsiTheme="majorHAnsi"/>
          <w:bCs/>
          <w:sz w:val="24"/>
          <w:szCs w:val="24"/>
          <w:lang w:val="uk-UA"/>
        </w:rPr>
        <w:t>»,</w:t>
      </w:r>
      <w:r w:rsidRPr="00AE23AA">
        <w:rPr>
          <w:rFonts w:asciiTheme="majorHAnsi" w:hAnsiTheme="majorHAnsi"/>
          <w:sz w:val="24"/>
          <w:szCs w:val="24"/>
          <w:lang w:val="uk-UA"/>
        </w:rPr>
        <w:t xml:space="preserve"> </w:t>
      </w:r>
      <w:r w:rsidR="00AE23AA" w:rsidRPr="00AE23AA">
        <w:rPr>
          <w:rFonts w:asciiTheme="majorHAnsi" w:eastAsia="MS Mincho" w:hAnsiTheme="majorHAnsi"/>
          <w:b w:val="0"/>
          <w:sz w:val="24"/>
          <w:szCs w:val="24"/>
          <w:lang w:val="uk-UA"/>
        </w:rPr>
        <w:t>місцезнаходження якого: 790</w:t>
      </w:r>
      <w:r w:rsidR="00CA2B3A">
        <w:rPr>
          <w:rFonts w:asciiTheme="majorHAnsi" w:eastAsia="MS Mincho" w:hAnsiTheme="majorHAnsi"/>
          <w:b w:val="0"/>
          <w:sz w:val="24"/>
          <w:szCs w:val="24"/>
          <w:lang w:val="uk-UA"/>
        </w:rPr>
        <w:t>00</w:t>
      </w:r>
      <w:r w:rsidRPr="00AE23AA">
        <w:rPr>
          <w:rFonts w:asciiTheme="majorHAnsi" w:eastAsia="MS Mincho" w:hAnsiTheme="majorHAnsi"/>
          <w:b w:val="0"/>
          <w:sz w:val="24"/>
          <w:szCs w:val="24"/>
          <w:lang w:val="uk-UA"/>
        </w:rPr>
        <w:t xml:space="preserve">, м. Львів, </w:t>
      </w:r>
      <w:r w:rsidR="00A65165">
        <w:rPr>
          <w:rFonts w:asciiTheme="majorHAnsi" w:eastAsia="MS Mincho" w:hAnsiTheme="majorHAnsi"/>
          <w:b w:val="0"/>
          <w:sz w:val="24"/>
          <w:szCs w:val="24"/>
          <w:lang w:val="uk-UA"/>
        </w:rPr>
        <w:t>______________________</w:t>
      </w:r>
      <w:r w:rsidRPr="00AE23AA">
        <w:rPr>
          <w:rFonts w:asciiTheme="majorHAnsi" w:eastAsia="MS Mincho" w:hAnsiTheme="majorHAnsi"/>
          <w:b w:val="0"/>
          <w:sz w:val="24"/>
          <w:szCs w:val="24"/>
          <w:lang w:val="uk-UA"/>
        </w:rPr>
        <w:t xml:space="preserve">, </w:t>
      </w:r>
      <w:r w:rsidRPr="00AE23AA">
        <w:rPr>
          <w:rFonts w:asciiTheme="majorHAnsi" w:hAnsiTheme="majorHAnsi"/>
          <w:b w:val="0"/>
          <w:bCs/>
          <w:sz w:val="24"/>
          <w:szCs w:val="24"/>
          <w:lang w:val="uk-UA"/>
        </w:rPr>
        <w:t xml:space="preserve">ідентифікаційний код юридичної особа </w:t>
      </w:r>
      <w:r w:rsidR="00AE23AA" w:rsidRPr="00AE23AA">
        <w:rPr>
          <w:rFonts w:asciiTheme="majorHAnsi" w:eastAsia="MS Mincho" w:hAnsiTheme="majorHAnsi"/>
          <w:b w:val="0"/>
          <w:sz w:val="24"/>
          <w:szCs w:val="24"/>
          <w:lang w:val="uk-UA"/>
        </w:rPr>
        <w:t>–</w:t>
      </w:r>
      <w:r w:rsidRPr="00AE23AA">
        <w:rPr>
          <w:rFonts w:asciiTheme="majorHAnsi" w:eastAsia="MS Mincho" w:hAnsiTheme="majorHAnsi"/>
          <w:b w:val="0"/>
          <w:sz w:val="24"/>
          <w:szCs w:val="24"/>
          <w:lang w:val="uk-UA"/>
        </w:rPr>
        <w:t xml:space="preserve"> </w:t>
      </w:r>
      <w:r w:rsidR="00A65165">
        <w:rPr>
          <w:rFonts w:asciiTheme="majorHAnsi" w:hAnsiTheme="majorHAnsi"/>
          <w:b w:val="0"/>
          <w:sz w:val="24"/>
          <w:szCs w:val="24"/>
          <w:lang w:val="uk-UA"/>
        </w:rPr>
        <w:t>___________________</w:t>
      </w:r>
      <w:r w:rsidRPr="00AE23AA">
        <w:rPr>
          <w:rFonts w:asciiTheme="majorHAnsi" w:eastAsia="MS Mincho" w:hAnsiTheme="majorHAnsi"/>
          <w:b w:val="0"/>
          <w:sz w:val="24"/>
          <w:szCs w:val="24"/>
          <w:lang w:val="uk-UA"/>
        </w:rPr>
        <w:t xml:space="preserve">, надалі – «ЗАМОВНИК 1», </w:t>
      </w:r>
      <w:r w:rsidRPr="00AE23AA">
        <w:rPr>
          <w:rFonts w:asciiTheme="majorHAnsi" w:hAnsiTheme="majorHAnsi"/>
          <w:b w:val="0"/>
          <w:spacing w:val="-2"/>
          <w:sz w:val="24"/>
          <w:szCs w:val="24"/>
          <w:lang w:val="uk-UA"/>
        </w:rPr>
        <w:t>в особі</w:t>
      </w:r>
      <w:r w:rsidRPr="00AE23AA">
        <w:rPr>
          <w:rFonts w:asciiTheme="majorHAnsi" w:hAnsiTheme="majorHAnsi"/>
          <w:b w:val="0"/>
          <w:spacing w:val="-3"/>
          <w:sz w:val="24"/>
          <w:szCs w:val="24"/>
          <w:lang w:val="uk-UA"/>
        </w:rPr>
        <w:t xml:space="preserve"> </w:t>
      </w:r>
      <w:r w:rsidRPr="00AE23AA">
        <w:rPr>
          <w:rFonts w:asciiTheme="majorHAnsi" w:hAnsiTheme="majorHAnsi"/>
          <w:b w:val="0"/>
          <w:sz w:val="24"/>
          <w:szCs w:val="24"/>
          <w:lang w:val="uk-UA"/>
        </w:rPr>
        <w:t xml:space="preserve">директора </w:t>
      </w:r>
      <w:r w:rsidR="00A65165">
        <w:rPr>
          <w:rFonts w:asciiTheme="majorHAnsi" w:hAnsiTheme="majorHAnsi"/>
          <w:b w:val="0"/>
          <w:sz w:val="24"/>
          <w:szCs w:val="24"/>
          <w:lang w:val="uk-UA"/>
        </w:rPr>
        <w:t>_____________________________</w:t>
      </w:r>
      <w:r w:rsidRPr="00AE23AA">
        <w:rPr>
          <w:rFonts w:asciiTheme="majorHAnsi" w:hAnsiTheme="majorHAnsi"/>
          <w:b w:val="0"/>
          <w:sz w:val="24"/>
          <w:szCs w:val="24"/>
          <w:lang w:val="uk-UA"/>
        </w:rPr>
        <w:t xml:space="preserve">, </w:t>
      </w:r>
      <w:r w:rsidRPr="00AE23AA">
        <w:rPr>
          <w:rFonts w:asciiTheme="majorHAnsi" w:eastAsia="MS Mincho" w:hAnsiTheme="majorHAnsi"/>
          <w:b w:val="0"/>
          <w:sz w:val="24"/>
          <w:szCs w:val="24"/>
          <w:lang w:val="uk-UA"/>
        </w:rPr>
        <w:t xml:space="preserve">який діє </w:t>
      </w:r>
      <w:r w:rsidRPr="00AE23AA">
        <w:rPr>
          <w:rFonts w:asciiTheme="majorHAnsi" w:hAnsiTheme="majorHAnsi"/>
          <w:b w:val="0"/>
          <w:sz w:val="24"/>
          <w:szCs w:val="24"/>
          <w:lang w:val="uk-UA"/>
        </w:rPr>
        <w:t>на підставі Статуту,</w:t>
      </w:r>
      <w:r w:rsidRPr="00AE23AA">
        <w:rPr>
          <w:rStyle w:val="FontStyle29"/>
          <w:rFonts w:asciiTheme="majorHAnsi" w:hAnsiTheme="majorHAnsi"/>
          <w:b/>
          <w:sz w:val="24"/>
          <w:szCs w:val="24"/>
          <w:lang w:val="uk-UA" w:eastAsia="uk-UA"/>
        </w:rPr>
        <w:t xml:space="preserve"> </w:t>
      </w:r>
      <w:r w:rsidRPr="00AE23AA">
        <w:rPr>
          <w:rStyle w:val="FontStyle18"/>
          <w:rFonts w:asciiTheme="majorHAnsi" w:hAnsiTheme="majorHAnsi"/>
          <w:b w:val="0"/>
          <w:sz w:val="24"/>
          <w:szCs w:val="24"/>
          <w:lang w:val="uk-UA" w:eastAsia="uk-UA"/>
        </w:rPr>
        <w:t>з однієї сторони, та</w:t>
      </w:r>
    </w:p>
    <w:p w14:paraId="7ED17312" w14:textId="088D49E3" w:rsidR="00D17AB8" w:rsidRPr="00AE23AA" w:rsidRDefault="007C3F63" w:rsidP="00EF6682">
      <w:pPr>
        <w:tabs>
          <w:tab w:val="left" w:pos="1418"/>
        </w:tabs>
        <w:jc w:val="both"/>
        <w:rPr>
          <w:rFonts w:asciiTheme="majorHAnsi" w:hAnsiTheme="majorHAnsi"/>
          <w:b w:val="0"/>
          <w:bCs/>
          <w:sz w:val="24"/>
          <w:szCs w:val="24"/>
          <w:lang w:val="uk-UA"/>
        </w:rPr>
      </w:pPr>
      <w:r w:rsidRPr="00AE23AA">
        <w:rPr>
          <w:rFonts w:asciiTheme="majorHAnsi" w:hAnsiTheme="majorHAnsi"/>
          <w:bCs/>
          <w:sz w:val="24"/>
          <w:szCs w:val="24"/>
          <w:lang w:val="uk-UA"/>
        </w:rPr>
        <w:t>ЗАМОВНИК</w:t>
      </w:r>
      <w:r w:rsidR="00EF6682" w:rsidRPr="00AE23AA">
        <w:rPr>
          <w:rFonts w:asciiTheme="majorHAnsi" w:hAnsiTheme="majorHAnsi"/>
          <w:bCs/>
          <w:sz w:val="24"/>
          <w:szCs w:val="24"/>
          <w:lang w:val="uk-UA"/>
        </w:rPr>
        <w:t xml:space="preserve"> </w:t>
      </w:r>
      <w:r w:rsidR="008B69BC" w:rsidRPr="00AE23AA">
        <w:rPr>
          <w:rFonts w:asciiTheme="majorHAnsi" w:hAnsiTheme="majorHAnsi"/>
          <w:bCs/>
          <w:sz w:val="24"/>
          <w:szCs w:val="24"/>
          <w:lang w:val="uk-UA"/>
        </w:rPr>
        <w:t xml:space="preserve"> </w:t>
      </w:r>
      <w:r w:rsidR="000F4941" w:rsidRPr="00AE23AA">
        <w:rPr>
          <w:rFonts w:asciiTheme="majorHAnsi" w:hAnsiTheme="majorHAnsi"/>
          <w:bCs/>
          <w:sz w:val="24"/>
          <w:szCs w:val="24"/>
          <w:lang w:val="uk-UA"/>
        </w:rPr>
        <w:t>2</w:t>
      </w:r>
      <w:r w:rsidRPr="00AE23AA">
        <w:rPr>
          <w:rFonts w:asciiTheme="majorHAnsi" w:hAnsiTheme="majorHAnsi"/>
          <w:b w:val="0"/>
          <w:bCs/>
          <w:sz w:val="24"/>
          <w:szCs w:val="24"/>
          <w:lang w:val="uk-UA"/>
        </w:rPr>
        <w:t>:</w:t>
      </w:r>
      <w:r w:rsidR="00EF6682" w:rsidRPr="00AE23AA">
        <w:rPr>
          <w:rFonts w:asciiTheme="majorHAnsi" w:hAnsiTheme="majorHAnsi"/>
          <w:b w:val="0"/>
          <w:bCs/>
          <w:sz w:val="24"/>
          <w:szCs w:val="24"/>
          <w:lang w:val="uk-UA"/>
        </w:rPr>
        <w:t xml:space="preserve"> </w:t>
      </w:r>
      <w:r w:rsidR="008B69BC" w:rsidRPr="00AE23AA">
        <w:rPr>
          <w:rFonts w:asciiTheme="majorHAnsi" w:hAnsiTheme="majorHAnsi"/>
          <w:b w:val="0"/>
          <w:bCs/>
          <w:sz w:val="24"/>
          <w:szCs w:val="24"/>
          <w:lang w:val="uk-UA"/>
        </w:rPr>
        <w:t xml:space="preserve"> </w:t>
      </w:r>
      <w:r w:rsidR="00BA64B7" w:rsidRPr="00AE23AA">
        <w:rPr>
          <w:rFonts w:asciiTheme="majorHAnsi" w:hAnsiTheme="majorHAnsi"/>
          <w:bCs/>
          <w:sz w:val="24"/>
          <w:szCs w:val="24"/>
          <w:u w:val="single"/>
          <w:lang w:val="uk-UA"/>
        </w:rPr>
        <w:t>Товариство з обмеженою відповідальністю «</w:t>
      </w:r>
      <w:r w:rsidR="00A65165">
        <w:rPr>
          <w:rFonts w:asciiTheme="majorHAnsi" w:hAnsiTheme="majorHAnsi"/>
          <w:bCs/>
          <w:sz w:val="24"/>
          <w:szCs w:val="24"/>
          <w:u w:val="single"/>
          <w:lang w:val="uk-UA"/>
        </w:rPr>
        <w:t>_____________________________</w:t>
      </w:r>
      <w:r w:rsidR="00BA64B7" w:rsidRPr="00AE23AA">
        <w:rPr>
          <w:rFonts w:asciiTheme="majorHAnsi" w:hAnsiTheme="majorHAnsi"/>
          <w:bCs/>
          <w:sz w:val="24"/>
          <w:szCs w:val="24"/>
          <w:u w:val="single"/>
          <w:lang w:val="uk-UA"/>
        </w:rPr>
        <w:t>»</w:t>
      </w:r>
      <w:r w:rsidR="00BA64B7" w:rsidRPr="00AE23AA">
        <w:rPr>
          <w:rFonts w:asciiTheme="majorHAnsi" w:hAnsiTheme="majorHAnsi"/>
          <w:b w:val="0"/>
          <w:bCs/>
          <w:sz w:val="24"/>
          <w:szCs w:val="24"/>
          <w:lang w:val="uk-UA"/>
        </w:rPr>
        <w:t xml:space="preserve">, місцезнаходження якого: </w:t>
      </w:r>
      <w:r w:rsidR="008B69BC" w:rsidRPr="00AE23AA">
        <w:rPr>
          <w:rFonts w:asciiTheme="majorHAnsi" w:hAnsiTheme="majorHAnsi"/>
          <w:b w:val="0"/>
          <w:bCs/>
          <w:sz w:val="24"/>
          <w:szCs w:val="24"/>
          <w:lang w:val="uk-UA"/>
        </w:rPr>
        <w:t>790</w:t>
      </w:r>
      <w:r w:rsidR="00A65165">
        <w:rPr>
          <w:rFonts w:asciiTheme="majorHAnsi" w:hAnsiTheme="majorHAnsi"/>
          <w:b w:val="0"/>
          <w:bCs/>
          <w:sz w:val="24"/>
          <w:szCs w:val="24"/>
          <w:lang w:val="uk-UA"/>
        </w:rPr>
        <w:t>00</w:t>
      </w:r>
      <w:r w:rsidR="008B69BC" w:rsidRPr="00AE23AA">
        <w:rPr>
          <w:rFonts w:asciiTheme="majorHAnsi" w:hAnsiTheme="majorHAnsi"/>
          <w:b w:val="0"/>
          <w:bCs/>
          <w:sz w:val="24"/>
          <w:szCs w:val="24"/>
          <w:lang w:val="uk-UA"/>
        </w:rPr>
        <w:t xml:space="preserve">, </w:t>
      </w:r>
      <w:r w:rsidR="00BA64B7" w:rsidRPr="00AE23AA">
        <w:rPr>
          <w:rFonts w:asciiTheme="majorHAnsi" w:hAnsiTheme="majorHAnsi"/>
          <w:b w:val="0"/>
          <w:bCs/>
          <w:sz w:val="24"/>
          <w:szCs w:val="24"/>
          <w:lang w:val="uk-UA"/>
        </w:rPr>
        <w:t xml:space="preserve">м. Львів, </w:t>
      </w:r>
      <w:r w:rsidR="00A65165">
        <w:rPr>
          <w:rFonts w:asciiTheme="majorHAnsi" w:hAnsiTheme="majorHAnsi"/>
          <w:b w:val="0"/>
          <w:bCs/>
          <w:sz w:val="24"/>
          <w:szCs w:val="24"/>
          <w:lang w:val="uk-UA"/>
        </w:rPr>
        <w:t>______________________________</w:t>
      </w:r>
      <w:r w:rsidR="00BA64B7" w:rsidRPr="00AE23AA">
        <w:rPr>
          <w:rFonts w:asciiTheme="majorHAnsi" w:hAnsiTheme="majorHAnsi"/>
          <w:b w:val="0"/>
          <w:bCs/>
          <w:sz w:val="24"/>
          <w:szCs w:val="24"/>
          <w:lang w:val="uk-UA"/>
        </w:rPr>
        <w:t xml:space="preserve">, ідентифікаційний код юридичної особа </w:t>
      </w:r>
      <w:r w:rsidR="00AE23AA">
        <w:rPr>
          <w:rFonts w:asciiTheme="majorHAnsi" w:hAnsiTheme="majorHAnsi"/>
          <w:b w:val="0"/>
          <w:bCs/>
          <w:sz w:val="24"/>
          <w:szCs w:val="24"/>
          <w:lang w:val="uk-UA"/>
        </w:rPr>
        <w:t>–</w:t>
      </w:r>
      <w:r w:rsidR="008B69BC" w:rsidRPr="00AE23AA">
        <w:rPr>
          <w:rFonts w:asciiTheme="majorHAnsi" w:hAnsiTheme="majorHAnsi"/>
          <w:b w:val="0"/>
          <w:bCs/>
          <w:sz w:val="24"/>
          <w:szCs w:val="24"/>
          <w:lang w:val="uk-UA"/>
        </w:rPr>
        <w:t xml:space="preserve"> </w:t>
      </w:r>
      <w:r w:rsidR="00A65165">
        <w:rPr>
          <w:rFonts w:asciiTheme="majorHAnsi" w:hAnsiTheme="majorHAnsi"/>
          <w:b w:val="0"/>
          <w:bCs/>
          <w:sz w:val="24"/>
          <w:szCs w:val="24"/>
          <w:lang w:val="uk-UA"/>
        </w:rPr>
        <w:t>_______________________</w:t>
      </w:r>
      <w:r w:rsidR="00BA64B7" w:rsidRPr="00AE23AA">
        <w:rPr>
          <w:rFonts w:asciiTheme="majorHAnsi" w:hAnsiTheme="majorHAnsi"/>
          <w:b w:val="0"/>
          <w:bCs/>
          <w:sz w:val="24"/>
          <w:szCs w:val="24"/>
          <w:lang w:val="uk-UA"/>
        </w:rPr>
        <w:t>, надалі по тексту – «ЗАМОВНИК</w:t>
      </w:r>
      <w:r w:rsidR="000F4941" w:rsidRPr="00AE23AA">
        <w:rPr>
          <w:rFonts w:asciiTheme="majorHAnsi" w:hAnsiTheme="majorHAnsi"/>
          <w:b w:val="0"/>
          <w:bCs/>
          <w:sz w:val="24"/>
          <w:szCs w:val="24"/>
          <w:lang w:val="uk-UA"/>
        </w:rPr>
        <w:t xml:space="preserve"> 2</w:t>
      </w:r>
      <w:r w:rsidR="00BA64B7" w:rsidRPr="00AE23AA">
        <w:rPr>
          <w:rFonts w:asciiTheme="majorHAnsi" w:hAnsiTheme="majorHAnsi"/>
          <w:b w:val="0"/>
          <w:bCs/>
          <w:sz w:val="24"/>
          <w:szCs w:val="24"/>
          <w:lang w:val="uk-UA"/>
        </w:rPr>
        <w:t xml:space="preserve">», в особі директора </w:t>
      </w:r>
      <w:r w:rsidR="00A65165">
        <w:rPr>
          <w:rFonts w:asciiTheme="majorHAnsi" w:hAnsiTheme="majorHAnsi"/>
          <w:b w:val="0"/>
          <w:bCs/>
          <w:sz w:val="24"/>
          <w:szCs w:val="24"/>
          <w:lang w:val="uk-UA"/>
        </w:rPr>
        <w:t>______________________________</w:t>
      </w:r>
      <w:r w:rsidR="00BA64B7" w:rsidRPr="00AE23AA">
        <w:rPr>
          <w:rFonts w:asciiTheme="majorHAnsi" w:hAnsiTheme="majorHAnsi"/>
          <w:b w:val="0"/>
          <w:bCs/>
          <w:sz w:val="24"/>
          <w:szCs w:val="24"/>
          <w:lang w:val="uk-UA"/>
        </w:rPr>
        <w:t xml:space="preserve">, який діє на підставі Статуту, </w:t>
      </w:r>
      <w:r w:rsidR="00D17AB8" w:rsidRPr="00AE23AA">
        <w:rPr>
          <w:rFonts w:asciiTheme="majorHAnsi" w:hAnsiTheme="majorHAnsi"/>
          <w:b w:val="0"/>
          <w:bCs/>
          <w:sz w:val="24"/>
          <w:szCs w:val="24"/>
          <w:lang w:val="uk-UA"/>
        </w:rPr>
        <w:t xml:space="preserve">з </w:t>
      </w:r>
      <w:r w:rsidR="000F4941" w:rsidRPr="00AE23AA">
        <w:rPr>
          <w:rFonts w:asciiTheme="majorHAnsi" w:hAnsiTheme="majorHAnsi"/>
          <w:b w:val="0"/>
          <w:bCs/>
          <w:sz w:val="24"/>
          <w:szCs w:val="24"/>
          <w:lang w:val="uk-UA"/>
        </w:rPr>
        <w:t>другої</w:t>
      </w:r>
      <w:r w:rsidR="00D17AB8" w:rsidRPr="00AE23AA">
        <w:rPr>
          <w:rFonts w:asciiTheme="majorHAnsi" w:hAnsiTheme="majorHAnsi"/>
          <w:b w:val="0"/>
          <w:bCs/>
          <w:sz w:val="24"/>
          <w:szCs w:val="24"/>
          <w:lang w:val="uk-UA"/>
        </w:rPr>
        <w:t xml:space="preserve"> сторони, </w:t>
      </w:r>
      <w:r w:rsidRPr="00AE23AA">
        <w:rPr>
          <w:rFonts w:asciiTheme="majorHAnsi" w:hAnsiTheme="majorHAnsi"/>
          <w:b w:val="0"/>
          <w:bCs/>
          <w:sz w:val="24"/>
          <w:szCs w:val="24"/>
          <w:lang w:val="uk-UA"/>
        </w:rPr>
        <w:t>та</w:t>
      </w:r>
    </w:p>
    <w:p w14:paraId="7ED17313" w14:textId="341D318E" w:rsidR="00D17AB8" w:rsidRPr="00BA64B7" w:rsidRDefault="007C3F63" w:rsidP="00D17AB8">
      <w:pPr>
        <w:tabs>
          <w:tab w:val="left" w:pos="180"/>
        </w:tabs>
        <w:jc w:val="both"/>
        <w:rPr>
          <w:rFonts w:asciiTheme="majorHAnsi" w:hAnsiTheme="majorHAnsi"/>
          <w:b w:val="0"/>
          <w:bCs/>
          <w:sz w:val="22"/>
          <w:szCs w:val="22"/>
          <w:lang w:val="uk-UA"/>
        </w:rPr>
      </w:pPr>
      <w:r w:rsidRPr="00AE23AA">
        <w:rPr>
          <w:rFonts w:asciiTheme="majorHAnsi" w:hAnsiTheme="majorHAnsi"/>
          <w:bCs/>
          <w:sz w:val="24"/>
          <w:szCs w:val="24"/>
        </w:rPr>
        <w:t>ГЕНЕРАЛЬНИЙ ПРОЕКТУВАЛЬНИК</w:t>
      </w:r>
      <w:r w:rsidR="008B69BC" w:rsidRPr="00AE23AA">
        <w:rPr>
          <w:rFonts w:asciiTheme="majorHAnsi" w:hAnsiTheme="majorHAnsi"/>
          <w:b w:val="0"/>
          <w:bCs/>
          <w:sz w:val="24"/>
          <w:szCs w:val="24"/>
          <w:lang w:val="uk-UA"/>
        </w:rPr>
        <w:t xml:space="preserve">: </w:t>
      </w:r>
      <w:r w:rsidR="00D17AB8" w:rsidRPr="00AE23AA">
        <w:rPr>
          <w:rFonts w:asciiTheme="majorHAnsi" w:hAnsiTheme="majorHAnsi"/>
          <w:bCs/>
          <w:sz w:val="24"/>
          <w:szCs w:val="24"/>
          <w:u w:val="single"/>
        </w:rPr>
        <w:t>Товариство з обмеженою відповідальністю «</w:t>
      </w:r>
      <w:r w:rsidR="00A65165">
        <w:rPr>
          <w:rFonts w:asciiTheme="majorHAnsi" w:hAnsiTheme="majorHAnsi"/>
          <w:bCs/>
          <w:sz w:val="24"/>
          <w:szCs w:val="24"/>
          <w:u w:val="single"/>
          <w:lang w:val="uk-UA"/>
        </w:rPr>
        <w:t>________________</w:t>
      </w:r>
      <w:r w:rsidRPr="00AE23AA">
        <w:rPr>
          <w:rFonts w:asciiTheme="majorHAnsi" w:hAnsiTheme="majorHAnsi"/>
          <w:bCs/>
          <w:sz w:val="24"/>
          <w:szCs w:val="24"/>
          <w:u w:val="single"/>
        </w:rPr>
        <w:t>»</w:t>
      </w:r>
      <w:r w:rsidR="00D17AB8" w:rsidRPr="00AE23AA">
        <w:rPr>
          <w:rFonts w:asciiTheme="majorHAnsi" w:hAnsiTheme="majorHAnsi"/>
          <w:bCs/>
          <w:sz w:val="24"/>
          <w:szCs w:val="24"/>
          <w:u w:val="single"/>
        </w:rPr>
        <w:t>,</w:t>
      </w:r>
      <w:r w:rsidR="00D17AB8" w:rsidRPr="00AE23AA">
        <w:rPr>
          <w:rFonts w:asciiTheme="majorHAnsi" w:hAnsiTheme="majorHAnsi"/>
          <w:b w:val="0"/>
          <w:bCs/>
          <w:sz w:val="24"/>
          <w:szCs w:val="24"/>
        </w:rPr>
        <w:t xml:space="preserve"> </w:t>
      </w:r>
      <w:r w:rsidR="00BA64B7" w:rsidRPr="00AE23AA">
        <w:rPr>
          <w:rFonts w:asciiTheme="majorHAnsi" w:hAnsiTheme="majorHAnsi"/>
          <w:b w:val="0"/>
          <w:bCs/>
          <w:sz w:val="24"/>
          <w:szCs w:val="24"/>
          <w:lang w:val="uk-UA"/>
        </w:rPr>
        <w:t>місцезнаходження якого: 790</w:t>
      </w:r>
      <w:r w:rsidR="00A65165">
        <w:rPr>
          <w:rFonts w:asciiTheme="majorHAnsi" w:hAnsiTheme="majorHAnsi"/>
          <w:b w:val="0"/>
          <w:bCs/>
          <w:sz w:val="24"/>
          <w:szCs w:val="24"/>
          <w:lang w:val="uk-UA"/>
        </w:rPr>
        <w:t>0</w:t>
      </w:r>
      <w:r w:rsidR="008D572A">
        <w:rPr>
          <w:rFonts w:asciiTheme="majorHAnsi" w:hAnsiTheme="majorHAnsi"/>
          <w:b w:val="0"/>
          <w:bCs/>
          <w:sz w:val="24"/>
          <w:szCs w:val="24"/>
          <w:lang w:val="uk-UA"/>
        </w:rPr>
        <w:t>0</w:t>
      </w:r>
      <w:r w:rsidR="00BA64B7" w:rsidRPr="00AE23AA">
        <w:rPr>
          <w:rFonts w:asciiTheme="majorHAnsi" w:hAnsiTheme="majorHAnsi"/>
          <w:b w:val="0"/>
          <w:bCs/>
          <w:sz w:val="24"/>
          <w:szCs w:val="24"/>
          <w:lang w:val="uk-UA"/>
        </w:rPr>
        <w:t xml:space="preserve">, м. Львів, </w:t>
      </w:r>
      <w:r w:rsidR="00A65165">
        <w:rPr>
          <w:rFonts w:asciiTheme="majorHAnsi" w:hAnsiTheme="majorHAnsi"/>
          <w:b w:val="0"/>
          <w:bCs/>
          <w:sz w:val="24"/>
          <w:szCs w:val="24"/>
          <w:lang w:val="uk-UA"/>
        </w:rPr>
        <w:t>_________________________,</w:t>
      </w:r>
      <w:r w:rsidR="00BA64B7" w:rsidRPr="00AE23AA">
        <w:rPr>
          <w:rFonts w:asciiTheme="majorHAnsi" w:hAnsiTheme="majorHAnsi"/>
          <w:b w:val="0"/>
          <w:bCs/>
          <w:sz w:val="24"/>
          <w:szCs w:val="24"/>
          <w:lang w:val="uk-UA"/>
        </w:rPr>
        <w:t xml:space="preserve"> ідентифікаційний код юридичної особа </w:t>
      </w:r>
      <w:r w:rsidR="008D572A">
        <w:rPr>
          <w:rFonts w:asciiTheme="majorHAnsi" w:hAnsiTheme="majorHAnsi"/>
          <w:b w:val="0"/>
          <w:bCs/>
          <w:sz w:val="24"/>
          <w:szCs w:val="24"/>
          <w:lang w:val="uk-UA"/>
        </w:rPr>
        <w:t>–</w:t>
      </w:r>
      <w:r w:rsidR="00BA64B7" w:rsidRPr="00AE23AA">
        <w:rPr>
          <w:rFonts w:asciiTheme="majorHAnsi" w:hAnsiTheme="majorHAnsi"/>
          <w:b w:val="0"/>
          <w:bCs/>
          <w:sz w:val="24"/>
          <w:szCs w:val="24"/>
          <w:lang w:val="uk-UA"/>
        </w:rPr>
        <w:t xml:space="preserve"> </w:t>
      </w:r>
      <w:r w:rsidR="00A65165">
        <w:rPr>
          <w:rFonts w:asciiTheme="majorHAnsi" w:hAnsiTheme="majorHAnsi"/>
          <w:b w:val="0"/>
          <w:bCs/>
          <w:sz w:val="24"/>
          <w:szCs w:val="24"/>
          <w:lang w:val="uk-UA"/>
        </w:rPr>
        <w:t>_________________________</w:t>
      </w:r>
      <w:r w:rsidR="00BA64B7" w:rsidRPr="00AE23AA">
        <w:rPr>
          <w:rFonts w:asciiTheme="majorHAnsi" w:hAnsiTheme="majorHAnsi"/>
          <w:b w:val="0"/>
          <w:bCs/>
          <w:sz w:val="24"/>
          <w:szCs w:val="24"/>
          <w:lang w:val="uk-UA"/>
        </w:rPr>
        <w:t xml:space="preserve">, </w:t>
      </w:r>
      <w:r w:rsidR="00D17AB8" w:rsidRPr="00AE23AA">
        <w:rPr>
          <w:rFonts w:asciiTheme="majorHAnsi" w:hAnsiTheme="majorHAnsi"/>
          <w:b w:val="0"/>
          <w:bCs/>
          <w:sz w:val="24"/>
          <w:szCs w:val="24"/>
          <w:lang w:val="uk-UA"/>
        </w:rPr>
        <w:t xml:space="preserve">в особі директора </w:t>
      </w:r>
      <w:r w:rsidR="00A65165">
        <w:rPr>
          <w:rFonts w:asciiTheme="majorHAnsi" w:hAnsiTheme="majorHAnsi"/>
          <w:b w:val="0"/>
          <w:bCs/>
          <w:sz w:val="24"/>
          <w:szCs w:val="24"/>
          <w:lang w:val="uk-UA"/>
        </w:rPr>
        <w:t>_____________________________________</w:t>
      </w:r>
      <w:r w:rsidR="00BA64B7" w:rsidRPr="00AE23AA">
        <w:rPr>
          <w:rFonts w:asciiTheme="majorHAnsi" w:hAnsiTheme="majorHAnsi"/>
          <w:b w:val="0"/>
          <w:bCs/>
          <w:sz w:val="24"/>
          <w:szCs w:val="24"/>
          <w:lang w:val="uk-UA"/>
        </w:rPr>
        <w:t>,</w:t>
      </w:r>
      <w:r w:rsidR="00D17AB8" w:rsidRPr="00AE23AA">
        <w:rPr>
          <w:rFonts w:asciiTheme="majorHAnsi" w:hAnsiTheme="majorHAnsi"/>
          <w:b w:val="0"/>
          <w:bCs/>
          <w:sz w:val="24"/>
          <w:szCs w:val="24"/>
          <w:lang w:val="uk-UA"/>
        </w:rPr>
        <w:t xml:space="preserve"> </w:t>
      </w:r>
      <w:r w:rsidR="008D572A">
        <w:rPr>
          <w:rFonts w:asciiTheme="majorHAnsi" w:hAnsiTheme="majorHAnsi"/>
          <w:b w:val="0"/>
          <w:bCs/>
          <w:sz w:val="24"/>
          <w:szCs w:val="24"/>
          <w:lang w:val="uk-UA"/>
        </w:rPr>
        <w:t xml:space="preserve">яка </w:t>
      </w:r>
      <w:r w:rsidR="00D17AB8" w:rsidRPr="00AE23AA">
        <w:rPr>
          <w:rFonts w:asciiTheme="majorHAnsi" w:hAnsiTheme="majorHAnsi"/>
          <w:b w:val="0"/>
          <w:bCs/>
          <w:sz w:val="24"/>
          <w:szCs w:val="24"/>
          <w:lang w:val="uk-UA"/>
        </w:rPr>
        <w:t xml:space="preserve">діє на підставі Статуту, з </w:t>
      </w:r>
      <w:r w:rsidR="000F4941" w:rsidRPr="00AE23AA">
        <w:rPr>
          <w:rFonts w:asciiTheme="majorHAnsi" w:hAnsiTheme="majorHAnsi"/>
          <w:b w:val="0"/>
          <w:bCs/>
          <w:sz w:val="24"/>
          <w:szCs w:val="24"/>
          <w:lang w:val="uk-UA"/>
        </w:rPr>
        <w:t>іншої</w:t>
      </w:r>
      <w:r w:rsidR="00D17AB8" w:rsidRPr="00AE23AA">
        <w:rPr>
          <w:rFonts w:asciiTheme="majorHAnsi" w:hAnsiTheme="majorHAnsi"/>
          <w:b w:val="0"/>
          <w:bCs/>
          <w:sz w:val="24"/>
          <w:szCs w:val="24"/>
          <w:lang w:val="uk-UA"/>
        </w:rPr>
        <w:t xml:space="preserve"> сторо</w:t>
      </w:r>
      <w:r w:rsidRPr="00AE23AA">
        <w:rPr>
          <w:rFonts w:asciiTheme="majorHAnsi" w:hAnsiTheme="majorHAnsi"/>
          <w:b w:val="0"/>
          <w:bCs/>
          <w:sz w:val="24"/>
          <w:szCs w:val="24"/>
          <w:lang w:val="uk-UA"/>
        </w:rPr>
        <w:t>ни, надалі – Сторони, уклали даний</w:t>
      </w:r>
      <w:r w:rsidR="00D17AB8" w:rsidRPr="00AE23AA">
        <w:rPr>
          <w:rFonts w:asciiTheme="majorHAnsi" w:hAnsiTheme="majorHAnsi"/>
          <w:b w:val="0"/>
          <w:bCs/>
          <w:sz w:val="24"/>
          <w:szCs w:val="24"/>
          <w:lang w:val="uk-UA"/>
        </w:rPr>
        <w:t xml:space="preserve">  Договір на здійснення авторського нагляду</w:t>
      </w:r>
      <w:r w:rsidRPr="00AE23AA">
        <w:rPr>
          <w:rFonts w:asciiTheme="majorHAnsi" w:hAnsiTheme="majorHAnsi"/>
          <w:b w:val="0"/>
          <w:bCs/>
          <w:sz w:val="24"/>
          <w:szCs w:val="24"/>
          <w:lang w:val="uk-UA"/>
        </w:rPr>
        <w:t xml:space="preserve"> за будівництвом </w:t>
      </w:r>
      <w:r w:rsidR="00D17AB8" w:rsidRPr="00AE23AA">
        <w:rPr>
          <w:rFonts w:asciiTheme="majorHAnsi" w:hAnsiTheme="majorHAnsi"/>
          <w:b w:val="0"/>
          <w:bCs/>
          <w:sz w:val="24"/>
          <w:szCs w:val="24"/>
          <w:lang w:val="uk-UA"/>
        </w:rPr>
        <w:t xml:space="preserve"> (надалі – Договір)</w:t>
      </w:r>
      <w:r w:rsidRPr="00AE23AA">
        <w:rPr>
          <w:rFonts w:asciiTheme="majorHAnsi" w:hAnsiTheme="majorHAnsi"/>
          <w:b w:val="0"/>
          <w:bCs/>
          <w:sz w:val="24"/>
          <w:szCs w:val="24"/>
          <w:lang w:val="uk-UA"/>
        </w:rPr>
        <w:t xml:space="preserve"> про наступне</w:t>
      </w:r>
      <w:r w:rsidR="00D17AB8" w:rsidRPr="00AE23AA">
        <w:rPr>
          <w:rFonts w:asciiTheme="majorHAnsi" w:hAnsiTheme="majorHAnsi"/>
          <w:b w:val="0"/>
          <w:bCs/>
          <w:sz w:val="24"/>
          <w:szCs w:val="24"/>
          <w:lang w:val="uk-UA"/>
        </w:rPr>
        <w:t>:</w:t>
      </w:r>
    </w:p>
    <w:p w14:paraId="7ED17314" w14:textId="77777777" w:rsidR="007C3F63" w:rsidRPr="00BA64B7" w:rsidRDefault="007C3F63" w:rsidP="00D17AB8">
      <w:pPr>
        <w:tabs>
          <w:tab w:val="left" w:pos="180"/>
        </w:tabs>
        <w:jc w:val="both"/>
        <w:rPr>
          <w:rFonts w:asciiTheme="majorHAnsi" w:hAnsiTheme="majorHAnsi"/>
          <w:b w:val="0"/>
          <w:bCs/>
          <w:sz w:val="22"/>
          <w:szCs w:val="22"/>
          <w:lang w:val="uk-UA"/>
        </w:rPr>
      </w:pPr>
    </w:p>
    <w:p w14:paraId="7ED17315" w14:textId="77777777" w:rsidR="007C3F63" w:rsidRPr="00696D30" w:rsidRDefault="007C3F63" w:rsidP="007C3F63">
      <w:pPr>
        <w:shd w:val="clear" w:color="auto" w:fill="FFFFFF"/>
        <w:ind w:firstLine="540"/>
        <w:jc w:val="center"/>
        <w:rPr>
          <w:rFonts w:asciiTheme="majorHAnsi" w:hAnsiTheme="majorHAnsi"/>
          <w:bCs/>
          <w:noProof/>
          <w:sz w:val="22"/>
          <w:szCs w:val="22"/>
          <w:lang w:val="uk-UA" w:eastAsia="uk-UA"/>
        </w:rPr>
      </w:pPr>
      <w:r w:rsidRPr="007C3F63">
        <w:rPr>
          <w:rFonts w:asciiTheme="majorHAnsi" w:hAnsiTheme="majorHAnsi"/>
          <w:bCs/>
          <w:noProof/>
          <w:sz w:val="22"/>
          <w:szCs w:val="22"/>
          <w:lang w:val="uk-UA" w:eastAsia="uk-UA"/>
        </w:rPr>
        <w:t>ВИЗ</w:t>
      </w:r>
      <w:r w:rsidRPr="00696D30">
        <w:rPr>
          <w:rFonts w:asciiTheme="majorHAnsi" w:hAnsiTheme="majorHAnsi"/>
          <w:bCs/>
          <w:noProof/>
          <w:sz w:val="22"/>
          <w:szCs w:val="22"/>
          <w:lang w:val="uk-UA" w:eastAsia="uk-UA"/>
        </w:rPr>
        <w:t>НАЧЕННЯ ТЕРМІНІВ</w:t>
      </w:r>
    </w:p>
    <w:p w14:paraId="7ED17316" w14:textId="77DE3064" w:rsidR="00EF6682" w:rsidRPr="00696D30" w:rsidRDefault="00EF6682" w:rsidP="008B69BC">
      <w:pPr>
        <w:autoSpaceDE w:val="0"/>
        <w:autoSpaceDN w:val="0"/>
        <w:adjustRightInd w:val="0"/>
        <w:ind w:firstLine="567"/>
        <w:jc w:val="both"/>
        <w:rPr>
          <w:rFonts w:asciiTheme="majorHAnsi" w:eastAsia="TimesNewRoman" w:hAnsiTheme="majorHAnsi"/>
          <w:b w:val="0"/>
          <w:noProof/>
          <w:sz w:val="22"/>
          <w:szCs w:val="22"/>
          <w:lang w:val="uk-UA" w:eastAsia="uk-UA"/>
        </w:rPr>
      </w:pPr>
      <w:r w:rsidRPr="00696D30">
        <w:rPr>
          <w:rFonts w:asciiTheme="majorHAnsi" w:eastAsia="TimesNewRoman,BoldItalic" w:hAnsiTheme="majorHAnsi"/>
          <w:bCs/>
          <w:iCs/>
          <w:noProof/>
          <w:sz w:val="22"/>
          <w:szCs w:val="22"/>
          <w:lang w:val="uk-UA" w:eastAsia="uk-UA"/>
        </w:rPr>
        <w:t xml:space="preserve">Замовник 1 </w:t>
      </w:r>
      <w:r w:rsidRPr="00696D30">
        <w:rPr>
          <w:rFonts w:asciiTheme="majorHAnsi" w:eastAsia="TimesNewRoman,BoldItalic" w:hAnsiTheme="majorHAnsi"/>
          <w:bCs/>
          <w:i/>
          <w:iCs/>
          <w:noProof/>
          <w:sz w:val="22"/>
          <w:szCs w:val="22"/>
          <w:lang w:val="uk-UA" w:eastAsia="uk-UA"/>
        </w:rPr>
        <w:t>–</w:t>
      </w:r>
      <w:r w:rsidRPr="00696D30">
        <w:rPr>
          <w:rFonts w:asciiTheme="majorHAnsi" w:eastAsia="TimesNewRoman,BoldItalic" w:hAnsiTheme="majorHAnsi"/>
          <w:bCs/>
          <w:iCs/>
          <w:noProof/>
          <w:sz w:val="22"/>
          <w:szCs w:val="22"/>
          <w:lang w:val="uk-UA" w:eastAsia="uk-UA"/>
        </w:rPr>
        <w:t xml:space="preserve"> </w:t>
      </w:r>
      <w:r w:rsidRPr="00696D30">
        <w:rPr>
          <w:rFonts w:asciiTheme="majorHAnsi" w:eastAsia="TimesNewRoman,BoldItalic" w:hAnsiTheme="majorHAnsi"/>
          <w:b w:val="0"/>
          <w:bCs/>
          <w:iCs/>
          <w:noProof/>
          <w:sz w:val="22"/>
          <w:szCs w:val="22"/>
          <w:lang w:val="uk-UA" w:eastAsia="uk-UA"/>
        </w:rPr>
        <w:t>сторона Договору, що є юридичною особою, яка зареєстрована та</w:t>
      </w:r>
      <w:r w:rsidRPr="00330A4E">
        <w:rPr>
          <w:rFonts w:asciiTheme="majorHAnsi" w:eastAsia="TimesNewRoman,BoldItalic" w:hAnsiTheme="majorHAnsi"/>
          <w:b w:val="0"/>
          <w:bCs/>
          <w:iCs/>
          <w:noProof/>
          <w:sz w:val="22"/>
          <w:szCs w:val="22"/>
          <w:lang w:val="uk-UA" w:eastAsia="uk-UA"/>
        </w:rPr>
        <w:t xml:space="preserve"> діє згідно чинного законодавства України, як</w:t>
      </w:r>
      <w:r w:rsidR="008D572A" w:rsidRPr="00330A4E">
        <w:rPr>
          <w:rFonts w:asciiTheme="majorHAnsi" w:hAnsiTheme="majorHAnsi"/>
          <w:b w:val="0"/>
          <w:sz w:val="22"/>
          <w:szCs w:val="22"/>
          <w:lang w:val="uk-UA"/>
        </w:rPr>
        <w:t xml:space="preserve"> користувачем земельної ділянки на підставі Договору оренди землі від </w:t>
      </w:r>
      <w:r w:rsidR="00A65165">
        <w:rPr>
          <w:rFonts w:asciiTheme="majorHAnsi" w:hAnsiTheme="majorHAnsi"/>
          <w:b w:val="0"/>
          <w:sz w:val="22"/>
          <w:szCs w:val="22"/>
          <w:lang w:val="uk-UA"/>
        </w:rPr>
        <w:t>________________</w:t>
      </w:r>
      <w:r w:rsidR="008D572A" w:rsidRPr="00330A4E">
        <w:rPr>
          <w:rFonts w:asciiTheme="majorHAnsi" w:hAnsiTheme="majorHAnsi"/>
          <w:b w:val="0"/>
          <w:sz w:val="22"/>
          <w:szCs w:val="22"/>
          <w:lang w:val="uk-UA"/>
        </w:rPr>
        <w:t>р., та власником будівлі під літерою «</w:t>
      </w:r>
      <w:r w:rsidR="00A65165">
        <w:rPr>
          <w:rFonts w:asciiTheme="majorHAnsi" w:hAnsiTheme="majorHAnsi"/>
          <w:b w:val="0"/>
          <w:sz w:val="22"/>
          <w:szCs w:val="22"/>
          <w:lang w:val="uk-UA"/>
        </w:rPr>
        <w:t>_____________</w:t>
      </w:r>
      <w:r w:rsidR="008D572A" w:rsidRPr="00330A4E">
        <w:rPr>
          <w:rFonts w:asciiTheme="majorHAnsi" w:hAnsiTheme="majorHAnsi"/>
          <w:b w:val="0"/>
          <w:sz w:val="22"/>
          <w:szCs w:val="22"/>
          <w:lang w:val="uk-UA"/>
        </w:rPr>
        <w:t xml:space="preserve">» загальною площею </w:t>
      </w:r>
      <w:r w:rsidR="00A65165">
        <w:rPr>
          <w:rFonts w:asciiTheme="majorHAnsi" w:hAnsiTheme="majorHAnsi"/>
          <w:b w:val="0"/>
          <w:sz w:val="22"/>
          <w:szCs w:val="22"/>
          <w:lang w:val="uk-UA"/>
        </w:rPr>
        <w:t xml:space="preserve">___________________ </w:t>
      </w:r>
      <w:r w:rsidR="008D572A" w:rsidRPr="00330A4E">
        <w:rPr>
          <w:rFonts w:asciiTheme="majorHAnsi" w:hAnsiTheme="majorHAnsi"/>
          <w:b w:val="0"/>
          <w:sz w:val="22"/>
          <w:szCs w:val="22"/>
          <w:lang w:val="uk-UA"/>
        </w:rPr>
        <w:t>кв.м., на підставі Договору купівлі – продажу нерухомого майна №</w:t>
      </w:r>
      <w:r w:rsidR="00A65165">
        <w:rPr>
          <w:rFonts w:asciiTheme="majorHAnsi" w:hAnsiTheme="majorHAnsi"/>
          <w:b w:val="0"/>
          <w:sz w:val="22"/>
          <w:szCs w:val="22"/>
          <w:lang w:val="uk-UA"/>
        </w:rPr>
        <w:t>_____</w:t>
      </w:r>
      <w:r w:rsidR="008D572A" w:rsidRPr="00330A4E">
        <w:rPr>
          <w:rFonts w:asciiTheme="majorHAnsi" w:hAnsiTheme="majorHAnsi"/>
          <w:b w:val="0"/>
          <w:sz w:val="22"/>
          <w:szCs w:val="22"/>
          <w:lang w:val="uk-UA"/>
        </w:rPr>
        <w:t xml:space="preserve"> від </w:t>
      </w:r>
      <w:r w:rsidR="00A65165">
        <w:rPr>
          <w:rFonts w:asciiTheme="majorHAnsi" w:hAnsiTheme="majorHAnsi"/>
          <w:b w:val="0"/>
          <w:sz w:val="22"/>
          <w:szCs w:val="22"/>
          <w:lang w:val="uk-UA"/>
        </w:rPr>
        <w:t>_____________</w:t>
      </w:r>
      <w:r w:rsidR="008D572A" w:rsidRPr="00330A4E">
        <w:rPr>
          <w:rFonts w:asciiTheme="majorHAnsi" w:hAnsiTheme="majorHAnsi"/>
          <w:b w:val="0"/>
          <w:sz w:val="22"/>
          <w:szCs w:val="22"/>
          <w:lang w:val="uk-UA"/>
        </w:rPr>
        <w:t xml:space="preserve"> року,</w:t>
      </w:r>
      <w:r w:rsidRPr="00696D30">
        <w:rPr>
          <w:rFonts w:asciiTheme="majorHAnsi" w:eastAsia="TimesNewRoman,BoldItalic" w:hAnsiTheme="majorHAnsi"/>
          <w:b w:val="0"/>
          <w:bCs/>
          <w:iCs/>
          <w:noProof/>
          <w:sz w:val="22"/>
          <w:szCs w:val="22"/>
          <w:lang w:val="uk-UA" w:eastAsia="uk-UA"/>
        </w:rPr>
        <w:t xml:space="preserve"> та делегує частину функцій замовника при проектуванні, будівництві та введені в експлуатацію Об’єкта будівництва Замовнику 2</w:t>
      </w:r>
      <w:r w:rsidR="008B69BC" w:rsidRPr="00696D30">
        <w:rPr>
          <w:rFonts w:asciiTheme="majorHAnsi" w:eastAsia="TimesNewRoman,BoldItalic" w:hAnsiTheme="majorHAnsi"/>
          <w:b w:val="0"/>
          <w:bCs/>
          <w:iCs/>
          <w:noProof/>
          <w:sz w:val="22"/>
          <w:szCs w:val="22"/>
          <w:lang w:val="uk-UA" w:eastAsia="uk-UA"/>
        </w:rPr>
        <w:t xml:space="preserve"> </w:t>
      </w:r>
      <w:r w:rsidR="008B69BC" w:rsidRPr="00696D30">
        <w:rPr>
          <w:rFonts w:asciiTheme="majorHAnsi" w:eastAsia="TimesNewRoman" w:hAnsiTheme="majorHAnsi"/>
          <w:b w:val="0"/>
          <w:noProof/>
          <w:sz w:val="22"/>
          <w:szCs w:val="22"/>
          <w:lang w:val="uk-UA" w:eastAsia="uk-UA"/>
        </w:rPr>
        <w:t>згідно договору №</w:t>
      </w:r>
      <w:r w:rsidR="00A65165">
        <w:rPr>
          <w:rFonts w:asciiTheme="majorHAnsi" w:eastAsia="TimesNewRoman" w:hAnsiTheme="majorHAnsi"/>
          <w:b w:val="0"/>
          <w:noProof/>
          <w:sz w:val="22"/>
          <w:szCs w:val="22"/>
          <w:lang w:val="uk-UA" w:eastAsia="uk-UA"/>
        </w:rPr>
        <w:t>___________________ ___________________</w:t>
      </w:r>
      <w:r w:rsidR="008B69BC" w:rsidRPr="00696D30">
        <w:rPr>
          <w:rFonts w:asciiTheme="majorHAnsi" w:eastAsia="TimesNewRoman" w:hAnsiTheme="majorHAnsi"/>
          <w:b w:val="0"/>
          <w:noProof/>
          <w:sz w:val="22"/>
          <w:szCs w:val="22"/>
          <w:lang w:val="uk-UA" w:eastAsia="uk-UA"/>
        </w:rPr>
        <w:t xml:space="preserve"> року, укладеного між </w:t>
      </w:r>
      <w:r w:rsidR="008D572A" w:rsidRPr="00696D30">
        <w:rPr>
          <w:rFonts w:asciiTheme="majorHAnsi" w:eastAsia="TimesNewRoman" w:hAnsiTheme="majorHAnsi"/>
          <w:b w:val="0"/>
          <w:noProof/>
          <w:sz w:val="22"/>
          <w:szCs w:val="22"/>
          <w:lang w:val="uk-UA" w:eastAsia="uk-UA"/>
        </w:rPr>
        <w:t>Приватним підприємством «</w:t>
      </w:r>
      <w:r w:rsidR="00A65165">
        <w:rPr>
          <w:rFonts w:asciiTheme="majorHAnsi" w:eastAsia="TimesNewRoman" w:hAnsiTheme="majorHAnsi"/>
          <w:b w:val="0"/>
          <w:noProof/>
          <w:sz w:val="22"/>
          <w:szCs w:val="22"/>
          <w:lang w:val="uk-UA" w:eastAsia="uk-UA"/>
        </w:rPr>
        <w:t>______________________________</w:t>
      </w:r>
      <w:r w:rsidR="008D572A" w:rsidRPr="00696D30">
        <w:rPr>
          <w:rFonts w:asciiTheme="majorHAnsi" w:eastAsia="TimesNewRoman" w:hAnsiTheme="majorHAnsi"/>
          <w:b w:val="0"/>
          <w:noProof/>
          <w:sz w:val="22"/>
          <w:szCs w:val="22"/>
          <w:lang w:val="uk-UA" w:eastAsia="uk-UA"/>
        </w:rPr>
        <w:t>»</w:t>
      </w:r>
      <w:r w:rsidR="008B69BC" w:rsidRPr="00696D30">
        <w:rPr>
          <w:rFonts w:asciiTheme="majorHAnsi" w:eastAsia="TimesNewRoman" w:hAnsiTheme="majorHAnsi"/>
          <w:b w:val="0"/>
          <w:noProof/>
          <w:sz w:val="22"/>
          <w:szCs w:val="22"/>
          <w:lang w:val="uk-UA" w:eastAsia="uk-UA"/>
        </w:rPr>
        <w:t xml:space="preserve"> (Замовник-1) та Т</w:t>
      </w:r>
      <w:r w:rsidR="00696D30" w:rsidRPr="00696D30">
        <w:rPr>
          <w:rFonts w:asciiTheme="majorHAnsi" w:eastAsia="TimesNewRoman" w:hAnsiTheme="majorHAnsi"/>
          <w:b w:val="0"/>
          <w:noProof/>
          <w:sz w:val="22"/>
          <w:szCs w:val="22"/>
          <w:lang w:val="uk-UA" w:eastAsia="uk-UA"/>
        </w:rPr>
        <w:t xml:space="preserve">овариство з обмеженою відповідальністю </w:t>
      </w:r>
      <w:r w:rsidR="008B69BC" w:rsidRPr="00696D30">
        <w:rPr>
          <w:rFonts w:asciiTheme="majorHAnsi" w:eastAsia="TimesNewRoman" w:hAnsiTheme="majorHAnsi"/>
          <w:b w:val="0"/>
          <w:noProof/>
          <w:sz w:val="22"/>
          <w:szCs w:val="22"/>
          <w:lang w:val="uk-UA" w:eastAsia="uk-UA"/>
        </w:rPr>
        <w:t>“</w:t>
      </w:r>
      <w:r w:rsidR="00A65165">
        <w:rPr>
          <w:rFonts w:asciiTheme="majorHAnsi" w:eastAsia="TimesNewRoman" w:hAnsiTheme="majorHAnsi"/>
          <w:b w:val="0"/>
          <w:noProof/>
          <w:sz w:val="22"/>
          <w:szCs w:val="22"/>
          <w:lang w:val="uk-UA" w:eastAsia="uk-UA"/>
        </w:rPr>
        <w:t>_________________________</w:t>
      </w:r>
      <w:r w:rsidR="008B69BC" w:rsidRPr="00696D30">
        <w:rPr>
          <w:rFonts w:asciiTheme="majorHAnsi" w:eastAsia="TimesNewRoman" w:hAnsiTheme="majorHAnsi"/>
          <w:b w:val="0"/>
          <w:noProof/>
          <w:sz w:val="22"/>
          <w:szCs w:val="22"/>
          <w:lang w:val="uk-UA" w:eastAsia="uk-UA"/>
        </w:rPr>
        <w:t>” (Замовник-2).</w:t>
      </w:r>
    </w:p>
    <w:p w14:paraId="7ED17317" w14:textId="77777777" w:rsidR="00EF6682" w:rsidRPr="00696D30" w:rsidRDefault="00EF6682" w:rsidP="00EF6682">
      <w:pPr>
        <w:autoSpaceDE w:val="0"/>
        <w:autoSpaceDN w:val="0"/>
        <w:adjustRightInd w:val="0"/>
        <w:ind w:firstLine="567"/>
        <w:jc w:val="both"/>
        <w:rPr>
          <w:rFonts w:asciiTheme="majorHAnsi" w:eastAsia="TimesNewRoman,BoldItalic" w:hAnsiTheme="majorHAnsi"/>
          <w:bCs/>
          <w:iCs/>
          <w:noProof/>
          <w:sz w:val="22"/>
          <w:szCs w:val="22"/>
          <w:lang w:val="uk-UA" w:eastAsia="uk-UA"/>
        </w:rPr>
      </w:pPr>
      <w:r w:rsidRPr="00696D30">
        <w:rPr>
          <w:rFonts w:asciiTheme="majorHAnsi" w:eastAsia="TimesNewRoman,BoldItalic" w:hAnsiTheme="majorHAnsi"/>
          <w:bCs/>
          <w:iCs/>
          <w:noProof/>
          <w:sz w:val="22"/>
          <w:szCs w:val="22"/>
          <w:lang w:val="uk-UA" w:eastAsia="uk-UA"/>
        </w:rPr>
        <w:t xml:space="preserve">Замовник 2 – </w:t>
      </w:r>
      <w:r w:rsidRPr="00696D30">
        <w:rPr>
          <w:rFonts w:asciiTheme="majorHAnsi" w:eastAsia="TimesNewRoman,BoldItalic" w:hAnsiTheme="majorHAnsi"/>
          <w:b w:val="0"/>
          <w:bCs/>
          <w:iCs/>
          <w:noProof/>
          <w:sz w:val="22"/>
          <w:szCs w:val="22"/>
          <w:lang w:val="uk-UA" w:eastAsia="uk-UA"/>
        </w:rPr>
        <w:t>сторона Договору, що є юридичною особою, яка зареєстрована та діє згідно чинного законодавства України, наділена частиною функцій замовника при проектуванні, будівництві та введені в експлуатацію Об’єкта будівництва та за рахунок власних та/або залучених коштів здійснює фінансування корегування (в разі необхідності) проектної документації та будівництва Об'єкта згідно з чинним законодавством України. Сторони погодили, що у питаннях, що стосуються будівництва Об’єкта вважається, що Замовник 2 діє від імені Замовника 1.</w:t>
      </w:r>
      <w:r w:rsidRPr="00696D30">
        <w:rPr>
          <w:rFonts w:asciiTheme="majorHAnsi" w:eastAsia="TimesNewRoman,BoldItalic" w:hAnsiTheme="majorHAnsi"/>
          <w:bCs/>
          <w:iCs/>
          <w:noProof/>
          <w:sz w:val="22"/>
          <w:szCs w:val="22"/>
          <w:lang w:val="uk-UA" w:eastAsia="uk-UA"/>
        </w:rPr>
        <w:t xml:space="preserve"> </w:t>
      </w:r>
    </w:p>
    <w:p w14:paraId="7ED17318" w14:textId="77777777" w:rsidR="007C3F63" w:rsidRPr="00696D30" w:rsidRDefault="007C3F63" w:rsidP="007C3F63">
      <w:pPr>
        <w:autoSpaceDE w:val="0"/>
        <w:autoSpaceDN w:val="0"/>
        <w:adjustRightInd w:val="0"/>
        <w:ind w:firstLine="567"/>
        <w:jc w:val="both"/>
        <w:rPr>
          <w:rFonts w:asciiTheme="majorHAnsi" w:eastAsia="TimesNewRoman,BoldItalic" w:hAnsiTheme="majorHAnsi"/>
          <w:b w:val="0"/>
          <w:noProof/>
          <w:sz w:val="22"/>
          <w:szCs w:val="22"/>
          <w:lang w:val="uk-UA" w:eastAsia="uk-UA"/>
        </w:rPr>
      </w:pPr>
      <w:r w:rsidRPr="00696D30">
        <w:rPr>
          <w:rFonts w:asciiTheme="majorHAnsi" w:eastAsia="TimesNewRoman,BoldItalic" w:hAnsiTheme="majorHAnsi"/>
          <w:bCs/>
          <w:iCs/>
          <w:noProof/>
          <w:sz w:val="22"/>
          <w:szCs w:val="22"/>
          <w:lang w:val="uk-UA" w:eastAsia="uk-UA"/>
        </w:rPr>
        <w:t>Генеральний проектувальник</w:t>
      </w:r>
      <w:r w:rsidRPr="00696D30">
        <w:rPr>
          <w:rFonts w:asciiTheme="majorHAnsi" w:eastAsia="TimesNewRoman,BoldItalic" w:hAnsiTheme="majorHAnsi"/>
          <w:bCs/>
          <w:i/>
          <w:iCs/>
          <w:noProof/>
          <w:sz w:val="22"/>
          <w:szCs w:val="22"/>
          <w:lang w:val="uk-UA" w:eastAsia="uk-UA"/>
        </w:rPr>
        <w:t xml:space="preserve"> – </w:t>
      </w:r>
      <w:r w:rsidRPr="00696D30">
        <w:rPr>
          <w:rFonts w:asciiTheme="majorHAnsi" w:eastAsia="TimesNewRoman" w:hAnsiTheme="majorHAnsi"/>
          <w:b w:val="0"/>
          <w:noProof/>
          <w:sz w:val="22"/>
          <w:szCs w:val="22"/>
          <w:lang w:val="uk-UA" w:eastAsia="uk-UA"/>
        </w:rPr>
        <w:t>юридична особа за законодавством України</w:t>
      </w:r>
      <w:r w:rsidRPr="00696D30">
        <w:rPr>
          <w:rFonts w:asciiTheme="majorHAnsi" w:eastAsia="TimesNewRoman,BoldItalic" w:hAnsiTheme="majorHAnsi"/>
          <w:b w:val="0"/>
          <w:noProof/>
          <w:sz w:val="22"/>
          <w:szCs w:val="22"/>
          <w:lang w:val="uk-UA" w:eastAsia="uk-UA"/>
        </w:rPr>
        <w:t xml:space="preserve">, </w:t>
      </w:r>
      <w:r w:rsidRPr="00696D30">
        <w:rPr>
          <w:rFonts w:asciiTheme="majorHAnsi" w:eastAsia="TimesNewRoman" w:hAnsiTheme="majorHAnsi"/>
          <w:b w:val="0"/>
          <w:noProof/>
          <w:sz w:val="22"/>
          <w:szCs w:val="22"/>
          <w:lang w:val="uk-UA" w:eastAsia="uk-UA"/>
        </w:rPr>
        <w:t>яка діє на підставі необхідних дозвільних документів (ліцензії) на здійснення проектної діяльності, виконує проектні роботи та  забезпечує здійснення авторського нагляду за будівництвом</w:t>
      </w:r>
      <w:r w:rsidRPr="00696D30">
        <w:rPr>
          <w:rFonts w:asciiTheme="majorHAnsi" w:eastAsia="TimesNewRoman,BoldItalic" w:hAnsiTheme="majorHAnsi"/>
          <w:b w:val="0"/>
          <w:noProof/>
          <w:sz w:val="22"/>
          <w:szCs w:val="22"/>
          <w:lang w:val="uk-UA" w:eastAsia="uk-UA"/>
        </w:rPr>
        <w:t>.</w:t>
      </w:r>
    </w:p>
    <w:p w14:paraId="7ED17319" w14:textId="74F4E97E" w:rsidR="007C3F63" w:rsidRPr="00696D30" w:rsidRDefault="007C3F63" w:rsidP="007C3F63">
      <w:pPr>
        <w:ind w:firstLine="567"/>
        <w:jc w:val="both"/>
        <w:rPr>
          <w:rFonts w:asciiTheme="majorHAnsi" w:eastAsia="TimesNewRoman" w:hAnsiTheme="majorHAnsi"/>
          <w:b w:val="0"/>
          <w:bCs/>
          <w:iCs/>
          <w:noProof/>
          <w:sz w:val="22"/>
          <w:szCs w:val="22"/>
          <w:lang w:val="uk-UA" w:eastAsia="uk-UA"/>
        </w:rPr>
      </w:pPr>
      <w:r w:rsidRPr="00696D30">
        <w:rPr>
          <w:rFonts w:asciiTheme="majorHAnsi" w:eastAsia="TimesNewRoman" w:hAnsiTheme="majorHAnsi"/>
          <w:noProof/>
          <w:sz w:val="22"/>
          <w:szCs w:val="22"/>
          <w:lang w:val="uk-UA" w:eastAsia="uk-UA"/>
        </w:rPr>
        <w:t>Об’єкт будівництва, Об’єкт</w:t>
      </w:r>
      <w:r w:rsidRPr="00696D30">
        <w:rPr>
          <w:rFonts w:asciiTheme="majorHAnsi" w:eastAsia="TimesNewRoman" w:hAnsiTheme="majorHAnsi"/>
          <w:b w:val="0"/>
          <w:noProof/>
          <w:sz w:val="22"/>
          <w:szCs w:val="22"/>
          <w:lang w:val="uk-UA" w:eastAsia="uk-UA"/>
        </w:rPr>
        <w:t xml:space="preserve"> </w:t>
      </w:r>
      <w:r w:rsidR="00696D30" w:rsidRPr="00696D30">
        <w:rPr>
          <w:rFonts w:asciiTheme="majorHAnsi" w:hAnsiTheme="majorHAnsi"/>
          <w:bCs/>
          <w:sz w:val="22"/>
          <w:szCs w:val="22"/>
          <w:lang w:val="uk-UA"/>
        </w:rPr>
        <w:t>реконструкції</w:t>
      </w:r>
      <w:r w:rsidR="00696D30" w:rsidRPr="00696D30">
        <w:rPr>
          <w:rFonts w:asciiTheme="majorHAnsi" w:eastAsia="TimesNewRoman,BoldItalic" w:hAnsiTheme="majorHAnsi"/>
          <w:b w:val="0"/>
          <w:noProof/>
          <w:sz w:val="22"/>
          <w:szCs w:val="22"/>
          <w:lang w:val="uk-UA" w:eastAsia="uk-UA"/>
        </w:rPr>
        <w:t xml:space="preserve">  </w:t>
      </w:r>
      <w:r w:rsidRPr="00696D30">
        <w:rPr>
          <w:rFonts w:asciiTheme="majorHAnsi" w:eastAsia="TimesNewRoman,BoldItalic" w:hAnsiTheme="majorHAnsi"/>
          <w:b w:val="0"/>
          <w:noProof/>
          <w:sz w:val="22"/>
          <w:szCs w:val="22"/>
          <w:lang w:val="uk-UA" w:eastAsia="uk-UA"/>
        </w:rPr>
        <w:t xml:space="preserve">– </w:t>
      </w:r>
      <w:r w:rsidR="00696D30" w:rsidRPr="00696D30">
        <w:rPr>
          <w:rFonts w:asciiTheme="majorHAnsi" w:hAnsiTheme="majorHAnsi"/>
          <w:b w:val="0"/>
          <w:sz w:val="22"/>
          <w:szCs w:val="22"/>
          <w:lang w:val="uk-UA"/>
        </w:rPr>
        <w:t>це реконструкція будівлі під літерою «</w:t>
      </w:r>
      <w:r w:rsidR="00A65165">
        <w:rPr>
          <w:rFonts w:asciiTheme="majorHAnsi" w:hAnsiTheme="majorHAnsi"/>
          <w:b w:val="0"/>
          <w:sz w:val="22"/>
          <w:szCs w:val="22"/>
          <w:lang w:val="uk-UA"/>
        </w:rPr>
        <w:t>_______</w:t>
      </w:r>
      <w:r w:rsidR="00696D30" w:rsidRPr="00696D30">
        <w:rPr>
          <w:rFonts w:asciiTheme="majorHAnsi" w:hAnsiTheme="majorHAnsi"/>
          <w:b w:val="0"/>
          <w:sz w:val="22"/>
          <w:szCs w:val="22"/>
          <w:lang w:val="uk-UA"/>
        </w:rPr>
        <w:t xml:space="preserve">» під багатоквартирний житловий будинок з вбудованими приміщеннями громадського призначення та підземним паркінгом, на земельній ділянці за адресою: м. Львів, </w:t>
      </w:r>
      <w:r w:rsidR="00A65165">
        <w:rPr>
          <w:rFonts w:asciiTheme="majorHAnsi" w:hAnsiTheme="majorHAnsi"/>
          <w:b w:val="0"/>
          <w:sz w:val="22"/>
          <w:szCs w:val="22"/>
          <w:lang w:val="uk-UA"/>
        </w:rPr>
        <w:t>______________________________</w:t>
      </w:r>
      <w:r w:rsidR="00696D30" w:rsidRPr="00696D30">
        <w:rPr>
          <w:rFonts w:asciiTheme="majorHAnsi" w:hAnsiTheme="majorHAnsi"/>
          <w:b w:val="0"/>
          <w:sz w:val="22"/>
          <w:szCs w:val="22"/>
          <w:lang w:val="uk-UA"/>
        </w:rPr>
        <w:t>, згідно містобудівних умов та обмежень забудови земельної ділянки, затверджених у встановленому порядку.</w:t>
      </w:r>
    </w:p>
    <w:p w14:paraId="7ED1731A" w14:textId="77777777" w:rsidR="007C3F63" w:rsidRPr="00696D30" w:rsidRDefault="007C3F63" w:rsidP="00D17AB8">
      <w:pPr>
        <w:tabs>
          <w:tab w:val="left" w:pos="180"/>
        </w:tabs>
        <w:jc w:val="both"/>
        <w:rPr>
          <w:rFonts w:asciiTheme="majorHAnsi" w:hAnsiTheme="majorHAnsi"/>
          <w:sz w:val="22"/>
          <w:szCs w:val="22"/>
          <w:lang w:val="uk-UA"/>
        </w:rPr>
      </w:pPr>
    </w:p>
    <w:p w14:paraId="7ED1731B" w14:textId="77777777" w:rsidR="00D17AB8" w:rsidRPr="007C3F63" w:rsidRDefault="00D17AB8" w:rsidP="00D17AB8">
      <w:pPr>
        <w:tabs>
          <w:tab w:val="left" w:pos="180"/>
        </w:tabs>
        <w:ind w:firstLine="284"/>
        <w:jc w:val="center"/>
        <w:rPr>
          <w:rFonts w:asciiTheme="majorHAnsi" w:hAnsiTheme="majorHAnsi"/>
          <w:sz w:val="22"/>
          <w:szCs w:val="22"/>
          <w:lang w:val="uk-UA"/>
        </w:rPr>
      </w:pPr>
      <w:r w:rsidRPr="007C3F63">
        <w:rPr>
          <w:rFonts w:asciiTheme="majorHAnsi" w:hAnsiTheme="majorHAnsi"/>
          <w:sz w:val="22"/>
          <w:szCs w:val="22"/>
          <w:lang w:val="uk-UA"/>
        </w:rPr>
        <w:t>1. ПРЕДМЕТ ДОГОВОРУ</w:t>
      </w:r>
    </w:p>
    <w:p w14:paraId="7ED1731C" w14:textId="77B869FE" w:rsidR="00D17AB8" w:rsidRPr="007C3F63" w:rsidRDefault="00D17AB8" w:rsidP="00D17AB8">
      <w:pPr>
        <w:ind w:firstLine="360"/>
        <w:jc w:val="both"/>
        <w:rPr>
          <w:rFonts w:asciiTheme="majorHAnsi" w:hAnsiTheme="majorHAnsi"/>
          <w:sz w:val="22"/>
          <w:szCs w:val="22"/>
          <w:lang w:val="uk-UA"/>
        </w:rPr>
      </w:pPr>
      <w:r w:rsidRPr="007C3F63">
        <w:rPr>
          <w:rFonts w:asciiTheme="majorHAnsi" w:hAnsiTheme="majorHAnsi"/>
          <w:b w:val="0"/>
          <w:sz w:val="22"/>
          <w:szCs w:val="22"/>
          <w:lang w:val="uk-UA"/>
        </w:rPr>
        <w:t>1.1.</w:t>
      </w:r>
      <w:r w:rsidRPr="007C3F63">
        <w:rPr>
          <w:rFonts w:asciiTheme="majorHAnsi" w:hAnsiTheme="majorHAnsi"/>
          <w:sz w:val="22"/>
          <w:szCs w:val="22"/>
          <w:lang w:val="uk-UA"/>
        </w:rPr>
        <w:t xml:space="preserve"> Замовник</w:t>
      </w:r>
      <w:r w:rsidR="00EF6682">
        <w:rPr>
          <w:rFonts w:asciiTheme="majorHAnsi" w:hAnsiTheme="majorHAnsi"/>
          <w:sz w:val="22"/>
          <w:szCs w:val="22"/>
          <w:lang w:val="uk-UA"/>
        </w:rPr>
        <w:t>и</w:t>
      </w:r>
      <w:r w:rsidR="007C3F63" w:rsidRPr="007C3F63">
        <w:rPr>
          <w:rFonts w:asciiTheme="majorHAnsi" w:hAnsiTheme="majorHAnsi"/>
          <w:sz w:val="22"/>
          <w:szCs w:val="22"/>
          <w:lang w:val="uk-UA"/>
        </w:rPr>
        <w:t xml:space="preserve"> </w:t>
      </w:r>
      <w:r w:rsidRPr="007C3F63">
        <w:rPr>
          <w:rFonts w:asciiTheme="majorHAnsi" w:hAnsiTheme="majorHAnsi"/>
          <w:b w:val="0"/>
          <w:sz w:val="22"/>
          <w:szCs w:val="22"/>
          <w:lang w:val="uk-UA"/>
        </w:rPr>
        <w:t>доруча</w:t>
      </w:r>
      <w:r w:rsidR="00EF6682">
        <w:rPr>
          <w:rFonts w:asciiTheme="majorHAnsi" w:hAnsiTheme="majorHAnsi"/>
          <w:b w:val="0"/>
          <w:sz w:val="22"/>
          <w:szCs w:val="22"/>
          <w:lang w:val="uk-UA"/>
        </w:rPr>
        <w:t>ють</w:t>
      </w:r>
      <w:r w:rsidRPr="007C3F63">
        <w:rPr>
          <w:rFonts w:asciiTheme="majorHAnsi" w:hAnsiTheme="majorHAnsi"/>
          <w:b w:val="0"/>
          <w:sz w:val="22"/>
          <w:szCs w:val="22"/>
          <w:lang w:val="uk-UA"/>
        </w:rPr>
        <w:t xml:space="preserve">, а </w:t>
      </w:r>
      <w:r w:rsidRPr="007C3F63">
        <w:rPr>
          <w:rFonts w:asciiTheme="majorHAnsi" w:hAnsiTheme="majorHAnsi"/>
          <w:sz w:val="22"/>
          <w:szCs w:val="22"/>
          <w:lang w:val="uk-UA"/>
        </w:rPr>
        <w:t>Генеральний проектувальник</w:t>
      </w:r>
      <w:r w:rsidRPr="007C3F63">
        <w:rPr>
          <w:rFonts w:asciiTheme="majorHAnsi" w:hAnsiTheme="majorHAnsi"/>
          <w:b w:val="0"/>
          <w:sz w:val="22"/>
          <w:szCs w:val="22"/>
          <w:lang w:val="uk-UA"/>
        </w:rPr>
        <w:t xml:space="preserve"> бер</w:t>
      </w:r>
      <w:r w:rsidR="007C3F63">
        <w:rPr>
          <w:rFonts w:asciiTheme="majorHAnsi" w:hAnsiTheme="majorHAnsi"/>
          <w:b w:val="0"/>
          <w:sz w:val="22"/>
          <w:szCs w:val="22"/>
          <w:lang w:val="uk-UA"/>
        </w:rPr>
        <w:t>е на себе зобов’язання забезпечити здійснення авторського</w:t>
      </w:r>
      <w:r w:rsidRPr="007C3F63">
        <w:rPr>
          <w:rFonts w:asciiTheme="majorHAnsi" w:hAnsiTheme="majorHAnsi"/>
          <w:b w:val="0"/>
          <w:sz w:val="22"/>
          <w:szCs w:val="22"/>
          <w:lang w:val="uk-UA"/>
        </w:rPr>
        <w:t xml:space="preserve"> нагляд</w:t>
      </w:r>
      <w:r w:rsidR="007C3F63">
        <w:rPr>
          <w:rFonts w:asciiTheme="majorHAnsi" w:hAnsiTheme="majorHAnsi"/>
          <w:b w:val="0"/>
          <w:sz w:val="22"/>
          <w:szCs w:val="22"/>
          <w:lang w:val="uk-UA"/>
        </w:rPr>
        <w:t>у</w:t>
      </w:r>
      <w:r w:rsidRPr="007C3F63">
        <w:rPr>
          <w:rFonts w:asciiTheme="majorHAnsi" w:hAnsiTheme="majorHAnsi"/>
          <w:b w:val="0"/>
          <w:sz w:val="22"/>
          <w:szCs w:val="22"/>
          <w:lang w:val="uk-UA"/>
        </w:rPr>
        <w:t xml:space="preserve"> за підготовчими роботами та буд</w:t>
      </w:r>
      <w:r w:rsidRPr="00696D30">
        <w:rPr>
          <w:rFonts w:asciiTheme="majorHAnsi" w:hAnsiTheme="majorHAnsi"/>
          <w:b w:val="0"/>
          <w:sz w:val="22"/>
          <w:szCs w:val="22"/>
          <w:lang w:val="uk-UA"/>
        </w:rPr>
        <w:t>івництвом (надалі - «авторський нагляд») на об’єкті:</w:t>
      </w:r>
      <w:r w:rsidRPr="00696D30">
        <w:rPr>
          <w:rFonts w:asciiTheme="majorHAnsi" w:hAnsiTheme="majorHAnsi"/>
          <w:b w:val="0"/>
          <w:color w:val="FF0000"/>
          <w:sz w:val="22"/>
          <w:szCs w:val="22"/>
          <w:lang w:val="uk-UA"/>
        </w:rPr>
        <w:t xml:space="preserve"> </w:t>
      </w:r>
      <w:r w:rsidR="00A65165">
        <w:rPr>
          <w:rFonts w:asciiTheme="majorHAnsi" w:hAnsiTheme="majorHAnsi"/>
          <w:i/>
          <w:sz w:val="22"/>
          <w:szCs w:val="22"/>
          <w:lang w:val="uk-UA"/>
        </w:rPr>
        <w:t>_____________________________________________________________________________</w:t>
      </w:r>
      <w:r w:rsidRPr="009133D9">
        <w:rPr>
          <w:rFonts w:asciiTheme="majorHAnsi" w:hAnsiTheme="majorHAnsi"/>
          <w:i/>
          <w:sz w:val="22"/>
          <w:szCs w:val="22"/>
          <w:lang w:val="uk-UA"/>
        </w:rPr>
        <w:t>.</w:t>
      </w:r>
    </w:p>
    <w:p w14:paraId="7ED1731D" w14:textId="77777777" w:rsidR="00D17AB8" w:rsidRPr="007C3F63" w:rsidRDefault="00D17AB8" w:rsidP="00D17AB8">
      <w:pPr>
        <w:tabs>
          <w:tab w:val="left" w:pos="180"/>
        </w:tabs>
        <w:ind w:firstLine="284"/>
        <w:jc w:val="both"/>
        <w:rPr>
          <w:rFonts w:asciiTheme="majorHAnsi" w:hAnsiTheme="majorHAnsi"/>
          <w:b w:val="0"/>
          <w:sz w:val="22"/>
          <w:szCs w:val="22"/>
          <w:lang w:val="uk-UA"/>
        </w:rPr>
      </w:pPr>
      <w:r w:rsidRPr="007C3F63">
        <w:rPr>
          <w:rFonts w:asciiTheme="majorHAnsi" w:hAnsiTheme="majorHAnsi"/>
          <w:b w:val="0"/>
          <w:sz w:val="22"/>
          <w:szCs w:val="22"/>
          <w:lang w:val="uk-UA"/>
        </w:rPr>
        <w:t xml:space="preserve">1.2. Авторський нагляд здійснювати в цілях забезпечення відповідності технологічних, архітектурно-будівельних рішень та інженерного забезпечення затвердженій проектно-кошторисній документації. </w:t>
      </w:r>
    </w:p>
    <w:p w14:paraId="7ED1731E" w14:textId="77777777" w:rsidR="00D17AB8" w:rsidRPr="007C3F63" w:rsidRDefault="00D17AB8" w:rsidP="00D17AB8">
      <w:pPr>
        <w:tabs>
          <w:tab w:val="left" w:pos="180"/>
        </w:tabs>
        <w:jc w:val="center"/>
        <w:rPr>
          <w:rFonts w:asciiTheme="majorHAnsi" w:hAnsiTheme="majorHAnsi"/>
          <w:color w:val="FF0000"/>
          <w:sz w:val="22"/>
          <w:szCs w:val="22"/>
          <w:lang w:val="uk-UA"/>
        </w:rPr>
      </w:pPr>
    </w:p>
    <w:p w14:paraId="7ED1731F" w14:textId="77777777" w:rsidR="00D17AB8" w:rsidRPr="007C3F63" w:rsidRDefault="00D17AB8" w:rsidP="00D17AB8">
      <w:pPr>
        <w:tabs>
          <w:tab w:val="left" w:pos="180"/>
        </w:tabs>
        <w:jc w:val="center"/>
        <w:rPr>
          <w:rFonts w:asciiTheme="majorHAnsi" w:hAnsiTheme="majorHAnsi"/>
          <w:sz w:val="22"/>
          <w:szCs w:val="22"/>
          <w:lang w:val="uk-UA"/>
        </w:rPr>
      </w:pPr>
      <w:r w:rsidRPr="007C3F63">
        <w:rPr>
          <w:rFonts w:asciiTheme="majorHAnsi" w:hAnsiTheme="majorHAnsi"/>
          <w:sz w:val="22"/>
          <w:szCs w:val="22"/>
          <w:lang w:val="uk-UA"/>
        </w:rPr>
        <w:t>2. ВАРТІСТЬ РОБІТ І ПОРЯДОК РОЗРАХУНКІВ</w:t>
      </w:r>
    </w:p>
    <w:p w14:paraId="7ED17320" w14:textId="77777777" w:rsidR="00D17AB8" w:rsidRPr="007C3F63" w:rsidRDefault="00D17AB8" w:rsidP="00D17AB8">
      <w:pPr>
        <w:tabs>
          <w:tab w:val="left" w:pos="180"/>
        </w:tabs>
        <w:ind w:firstLine="360"/>
        <w:jc w:val="both"/>
        <w:rPr>
          <w:rFonts w:asciiTheme="majorHAnsi" w:hAnsiTheme="majorHAnsi"/>
          <w:b w:val="0"/>
          <w:sz w:val="22"/>
          <w:szCs w:val="22"/>
          <w:lang w:val="uk-UA"/>
        </w:rPr>
      </w:pPr>
      <w:r w:rsidRPr="007C3F63">
        <w:rPr>
          <w:rFonts w:asciiTheme="majorHAnsi" w:hAnsiTheme="majorHAnsi"/>
          <w:b w:val="0"/>
          <w:sz w:val="22"/>
          <w:szCs w:val="22"/>
          <w:lang w:val="uk-UA"/>
        </w:rPr>
        <w:t xml:space="preserve">2.1. За </w:t>
      </w:r>
      <w:r w:rsidR="007C3F63">
        <w:rPr>
          <w:rFonts w:asciiTheme="majorHAnsi" w:hAnsiTheme="majorHAnsi"/>
          <w:b w:val="0"/>
          <w:sz w:val="22"/>
          <w:szCs w:val="22"/>
          <w:lang w:val="uk-UA"/>
        </w:rPr>
        <w:t xml:space="preserve">здійснення </w:t>
      </w:r>
      <w:r w:rsidRPr="007C3F63">
        <w:rPr>
          <w:rFonts w:asciiTheme="majorHAnsi" w:hAnsiTheme="majorHAnsi"/>
          <w:b w:val="0"/>
          <w:sz w:val="22"/>
          <w:szCs w:val="22"/>
          <w:lang w:val="uk-UA"/>
        </w:rPr>
        <w:t xml:space="preserve">авторського нагляду </w:t>
      </w:r>
      <w:r w:rsidRPr="007C3F63">
        <w:rPr>
          <w:rFonts w:asciiTheme="majorHAnsi" w:hAnsiTheme="majorHAnsi"/>
          <w:sz w:val="22"/>
          <w:szCs w:val="22"/>
          <w:lang w:val="uk-UA"/>
        </w:rPr>
        <w:t>Замовни</w:t>
      </w:r>
      <w:r w:rsidR="007C3F63">
        <w:rPr>
          <w:rFonts w:asciiTheme="majorHAnsi" w:hAnsiTheme="majorHAnsi"/>
          <w:sz w:val="22"/>
          <w:szCs w:val="22"/>
          <w:lang w:val="uk-UA"/>
        </w:rPr>
        <w:t>к</w:t>
      </w:r>
      <w:r w:rsidR="008B69BC">
        <w:rPr>
          <w:rFonts w:asciiTheme="majorHAnsi" w:hAnsiTheme="majorHAnsi"/>
          <w:sz w:val="22"/>
          <w:szCs w:val="22"/>
          <w:lang w:val="uk-UA"/>
        </w:rPr>
        <w:t xml:space="preserve"> 2</w:t>
      </w:r>
      <w:r w:rsidRPr="007C3F63">
        <w:rPr>
          <w:rFonts w:asciiTheme="majorHAnsi" w:hAnsiTheme="majorHAnsi"/>
          <w:b w:val="0"/>
          <w:sz w:val="22"/>
          <w:szCs w:val="22"/>
          <w:lang w:val="uk-UA"/>
        </w:rPr>
        <w:t xml:space="preserve"> сплачує </w:t>
      </w:r>
      <w:r w:rsidRPr="007C3F63">
        <w:rPr>
          <w:rFonts w:asciiTheme="majorHAnsi" w:hAnsiTheme="majorHAnsi"/>
          <w:sz w:val="22"/>
          <w:szCs w:val="22"/>
          <w:lang w:val="uk-UA"/>
        </w:rPr>
        <w:t>Генеральному проектувальнику</w:t>
      </w:r>
      <w:r w:rsidRPr="007C3F63">
        <w:rPr>
          <w:rFonts w:asciiTheme="majorHAnsi" w:hAnsiTheme="majorHAnsi"/>
          <w:b w:val="0"/>
          <w:sz w:val="22"/>
          <w:szCs w:val="22"/>
          <w:lang w:val="uk-UA"/>
        </w:rPr>
        <w:t xml:space="preserve"> його вартість, згідно </w:t>
      </w:r>
      <w:r w:rsidR="007C3F63">
        <w:rPr>
          <w:rFonts w:asciiTheme="majorHAnsi" w:hAnsiTheme="majorHAnsi"/>
          <w:b w:val="0"/>
          <w:sz w:val="22"/>
          <w:szCs w:val="22"/>
          <w:lang w:val="uk-UA"/>
        </w:rPr>
        <w:t>Кошторису, визначеного в Додатку № 1 до даного Договору.</w:t>
      </w:r>
    </w:p>
    <w:p w14:paraId="7ED17321" w14:textId="77777777" w:rsidR="00D17AB8" w:rsidRPr="007C3F63" w:rsidRDefault="00D17AB8" w:rsidP="00D17AB8">
      <w:pPr>
        <w:shd w:val="clear" w:color="auto" w:fill="FFFFFF"/>
        <w:tabs>
          <w:tab w:val="left" w:pos="456"/>
        </w:tabs>
        <w:ind w:right="5" w:firstLine="360"/>
        <w:jc w:val="both"/>
        <w:rPr>
          <w:rFonts w:asciiTheme="majorHAnsi" w:hAnsiTheme="majorHAnsi"/>
          <w:b w:val="0"/>
          <w:color w:val="FF0000"/>
          <w:sz w:val="22"/>
          <w:szCs w:val="22"/>
        </w:rPr>
      </w:pPr>
      <w:r w:rsidRPr="007C3F63">
        <w:rPr>
          <w:rFonts w:asciiTheme="majorHAnsi" w:hAnsiTheme="majorHAnsi"/>
          <w:b w:val="0"/>
          <w:spacing w:val="-1"/>
          <w:sz w:val="22"/>
          <w:szCs w:val="22"/>
          <w:lang w:val="uk-UA"/>
        </w:rPr>
        <w:t xml:space="preserve">2.2.  Оплата робіт, здійснюється </w:t>
      </w:r>
      <w:r w:rsidRPr="007C3F63">
        <w:rPr>
          <w:rFonts w:asciiTheme="majorHAnsi" w:hAnsiTheme="majorHAnsi"/>
          <w:b w:val="0"/>
          <w:sz w:val="22"/>
          <w:szCs w:val="22"/>
          <w:lang w:val="uk-UA"/>
        </w:rPr>
        <w:t>Замовником</w:t>
      </w:r>
      <w:r w:rsidR="008B69BC">
        <w:rPr>
          <w:rFonts w:asciiTheme="majorHAnsi" w:hAnsiTheme="majorHAnsi"/>
          <w:b w:val="0"/>
          <w:sz w:val="22"/>
          <w:szCs w:val="22"/>
          <w:lang w:val="uk-UA"/>
        </w:rPr>
        <w:t xml:space="preserve"> 2</w:t>
      </w:r>
      <w:r w:rsidRPr="007C3F63">
        <w:rPr>
          <w:rFonts w:asciiTheme="majorHAnsi" w:hAnsiTheme="majorHAnsi"/>
          <w:b w:val="0"/>
          <w:sz w:val="22"/>
          <w:szCs w:val="22"/>
          <w:lang w:val="uk-UA"/>
        </w:rPr>
        <w:t xml:space="preserve"> протягом 5-ти банківських днів</w:t>
      </w:r>
      <w:r w:rsidR="007C3F63">
        <w:rPr>
          <w:rFonts w:asciiTheme="majorHAnsi" w:hAnsiTheme="majorHAnsi"/>
          <w:b w:val="0"/>
          <w:sz w:val="22"/>
          <w:szCs w:val="22"/>
          <w:lang w:val="uk-UA"/>
        </w:rPr>
        <w:t xml:space="preserve"> після підписання Замовник</w:t>
      </w:r>
      <w:r w:rsidR="008B69BC">
        <w:rPr>
          <w:rFonts w:asciiTheme="majorHAnsi" w:hAnsiTheme="majorHAnsi"/>
          <w:b w:val="0"/>
          <w:sz w:val="22"/>
          <w:szCs w:val="22"/>
          <w:lang w:val="uk-UA"/>
        </w:rPr>
        <w:t>а</w:t>
      </w:r>
      <w:r w:rsidR="007C3F63">
        <w:rPr>
          <w:rFonts w:asciiTheme="majorHAnsi" w:hAnsiTheme="majorHAnsi"/>
          <w:b w:val="0"/>
          <w:sz w:val="22"/>
          <w:szCs w:val="22"/>
          <w:lang w:val="uk-UA"/>
        </w:rPr>
        <w:t>м</w:t>
      </w:r>
      <w:r w:rsidR="008B69BC">
        <w:rPr>
          <w:rFonts w:asciiTheme="majorHAnsi" w:hAnsiTheme="majorHAnsi"/>
          <w:b w:val="0"/>
          <w:sz w:val="22"/>
          <w:szCs w:val="22"/>
          <w:lang w:val="uk-UA"/>
        </w:rPr>
        <w:t>и</w:t>
      </w:r>
      <w:r w:rsidR="007C3F63">
        <w:rPr>
          <w:rFonts w:asciiTheme="majorHAnsi" w:hAnsiTheme="majorHAnsi"/>
          <w:b w:val="0"/>
          <w:sz w:val="22"/>
          <w:szCs w:val="22"/>
          <w:lang w:val="uk-UA"/>
        </w:rPr>
        <w:t xml:space="preserve"> А</w:t>
      </w:r>
      <w:r w:rsidRPr="007C3F63">
        <w:rPr>
          <w:rFonts w:asciiTheme="majorHAnsi" w:hAnsiTheme="majorHAnsi"/>
          <w:b w:val="0"/>
          <w:sz w:val="22"/>
          <w:szCs w:val="22"/>
          <w:lang w:val="uk-UA"/>
        </w:rPr>
        <w:t>ктів про приймання</w:t>
      </w:r>
      <w:r w:rsidR="007C3F63">
        <w:rPr>
          <w:rFonts w:asciiTheme="majorHAnsi" w:hAnsiTheme="majorHAnsi"/>
          <w:b w:val="0"/>
          <w:sz w:val="22"/>
          <w:szCs w:val="22"/>
          <w:lang w:val="uk-UA"/>
        </w:rPr>
        <w:t xml:space="preserve">-передачу </w:t>
      </w:r>
      <w:r w:rsidRPr="007C3F63">
        <w:rPr>
          <w:rFonts w:asciiTheme="majorHAnsi" w:hAnsiTheme="majorHAnsi"/>
          <w:b w:val="0"/>
          <w:sz w:val="22"/>
          <w:szCs w:val="22"/>
          <w:lang w:val="uk-UA"/>
        </w:rPr>
        <w:t xml:space="preserve"> виконаних робіт.</w:t>
      </w:r>
    </w:p>
    <w:p w14:paraId="7ED17322" w14:textId="77777777" w:rsidR="00D17AB8" w:rsidRPr="007C3F63" w:rsidRDefault="00D17AB8" w:rsidP="00D17AB8">
      <w:pPr>
        <w:shd w:val="clear" w:color="auto" w:fill="FFFFFF"/>
        <w:tabs>
          <w:tab w:val="left" w:pos="456"/>
        </w:tabs>
        <w:ind w:right="5" w:firstLine="360"/>
        <w:jc w:val="both"/>
        <w:rPr>
          <w:rFonts w:asciiTheme="majorHAnsi" w:hAnsiTheme="majorHAnsi"/>
          <w:b w:val="0"/>
          <w:sz w:val="22"/>
          <w:szCs w:val="22"/>
          <w:lang w:val="uk-UA"/>
        </w:rPr>
      </w:pPr>
      <w:r w:rsidRPr="007C3F63">
        <w:rPr>
          <w:rFonts w:asciiTheme="majorHAnsi" w:hAnsiTheme="majorHAnsi"/>
          <w:b w:val="0"/>
          <w:sz w:val="22"/>
          <w:szCs w:val="22"/>
        </w:rPr>
        <w:t>2.3</w:t>
      </w:r>
      <w:r w:rsidRPr="007C3F63">
        <w:rPr>
          <w:rFonts w:asciiTheme="majorHAnsi" w:hAnsiTheme="majorHAnsi"/>
          <w:b w:val="0"/>
          <w:sz w:val="22"/>
          <w:szCs w:val="22"/>
        </w:rPr>
        <w:tab/>
        <w:t xml:space="preserve">   Розрахунок вартості</w:t>
      </w:r>
      <w:r w:rsidRPr="007C3F63">
        <w:rPr>
          <w:rFonts w:asciiTheme="majorHAnsi" w:hAnsiTheme="majorHAnsi"/>
          <w:b w:val="0"/>
          <w:sz w:val="22"/>
          <w:szCs w:val="22"/>
          <w:lang w:val="uk-UA"/>
        </w:rPr>
        <w:t xml:space="preserve"> виконаного обсягу</w:t>
      </w:r>
      <w:r w:rsidRPr="007C3F63">
        <w:rPr>
          <w:rFonts w:asciiTheme="majorHAnsi" w:hAnsiTheme="majorHAnsi"/>
          <w:b w:val="0"/>
          <w:sz w:val="22"/>
          <w:szCs w:val="22"/>
        </w:rPr>
        <w:t xml:space="preserve"> </w:t>
      </w:r>
      <w:r w:rsidRPr="007C3F63">
        <w:rPr>
          <w:rFonts w:asciiTheme="majorHAnsi" w:hAnsiTheme="majorHAnsi"/>
          <w:b w:val="0"/>
          <w:sz w:val="22"/>
          <w:szCs w:val="22"/>
          <w:lang w:val="uk-UA"/>
        </w:rPr>
        <w:t xml:space="preserve">робіт здійснюється </w:t>
      </w:r>
      <w:r w:rsidR="007D6161">
        <w:rPr>
          <w:rFonts w:asciiTheme="majorHAnsi" w:hAnsiTheme="majorHAnsi"/>
          <w:b w:val="0"/>
          <w:sz w:val="22"/>
          <w:szCs w:val="22"/>
          <w:lang w:val="uk-UA"/>
        </w:rPr>
        <w:t xml:space="preserve">погодинно </w:t>
      </w:r>
      <w:r w:rsidRPr="007C3F63">
        <w:rPr>
          <w:rFonts w:asciiTheme="majorHAnsi" w:hAnsiTheme="majorHAnsi"/>
          <w:b w:val="0"/>
          <w:sz w:val="22"/>
          <w:szCs w:val="22"/>
          <w:lang w:val="uk-UA"/>
        </w:rPr>
        <w:t>відповідно до відміток у Журналі авторського нагляду уповноважених Генеральним проектувальником осіб.</w:t>
      </w:r>
    </w:p>
    <w:p w14:paraId="7ED17323" w14:textId="77777777" w:rsidR="00D17AB8" w:rsidRPr="007C3F63" w:rsidRDefault="00D17AB8" w:rsidP="00D17AB8">
      <w:pPr>
        <w:widowControl w:val="0"/>
        <w:shd w:val="clear" w:color="auto" w:fill="FFFFFF"/>
        <w:tabs>
          <w:tab w:val="left" w:pos="180"/>
          <w:tab w:val="left" w:pos="456"/>
        </w:tabs>
        <w:autoSpaceDE w:val="0"/>
        <w:autoSpaceDN w:val="0"/>
        <w:adjustRightInd w:val="0"/>
        <w:jc w:val="center"/>
        <w:rPr>
          <w:rFonts w:asciiTheme="majorHAnsi" w:hAnsiTheme="majorHAnsi"/>
          <w:bCs/>
          <w:color w:val="FF0000"/>
          <w:sz w:val="22"/>
          <w:szCs w:val="22"/>
          <w:lang w:val="uk-UA"/>
        </w:rPr>
      </w:pPr>
    </w:p>
    <w:p w14:paraId="7ED17324" w14:textId="77777777" w:rsidR="00D17AB8" w:rsidRPr="007C3F63" w:rsidRDefault="00D17AB8" w:rsidP="00D17AB8">
      <w:pPr>
        <w:widowControl w:val="0"/>
        <w:shd w:val="clear" w:color="auto" w:fill="FFFFFF"/>
        <w:tabs>
          <w:tab w:val="left" w:pos="180"/>
          <w:tab w:val="left" w:pos="456"/>
        </w:tabs>
        <w:autoSpaceDE w:val="0"/>
        <w:autoSpaceDN w:val="0"/>
        <w:adjustRightInd w:val="0"/>
        <w:jc w:val="center"/>
        <w:rPr>
          <w:rFonts w:asciiTheme="majorHAnsi" w:hAnsiTheme="majorHAnsi"/>
          <w:bCs/>
          <w:sz w:val="22"/>
          <w:szCs w:val="22"/>
          <w:lang w:val="uk-UA"/>
        </w:rPr>
      </w:pPr>
      <w:r w:rsidRPr="007C3F63">
        <w:rPr>
          <w:rFonts w:asciiTheme="majorHAnsi" w:hAnsiTheme="majorHAnsi"/>
          <w:bCs/>
          <w:sz w:val="22"/>
          <w:szCs w:val="22"/>
          <w:lang w:val="uk-UA"/>
        </w:rPr>
        <w:t>3. ПРАВА  І ОБОВ’ЯЗКИ.</w:t>
      </w:r>
    </w:p>
    <w:p w14:paraId="7ED17325" w14:textId="77777777" w:rsidR="00D17AB8" w:rsidRPr="007C3F63" w:rsidRDefault="00D17AB8" w:rsidP="00D17AB8">
      <w:pPr>
        <w:ind w:firstLine="284"/>
        <w:jc w:val="both"/>
        <w:rPr>
          <w:rFonts w:asciiTheme="majorHAnsi" w:hAnsiTheme="majorHAnsi"/>
          <w:b w:val="0"/>
          <w:sz w:val="22"/>
          <w:szCs w:val="22"/>
          <w:lang w:val="uk-UA"/>
        </w:rPr>
      </w:pPr>
      <w:r w:rsidRPr="007C3F63">
        <w:rPr>
          <w:rFonts w:asciiTheme="majorHAnsi" w:hAnsiTheme="majorHAnsi"/>
          <w:b w:val="0"/>
          <w:sz w:val="22"/>
          <w:szCs w:val="22"/>
          <w:lang w:val="uk-UA"/>
        </w:rPr>
        <w:t xml:space="preserve">3.1. </w:t>
      </w:r>
      <w:r w:rsidRPr="007C3F63">
        <w:rPr>
          <w:rFonts w:asciiTheme="majorHAnsi" w:hAnsiTheme="majorHAnsi"/>
          <w:sz w:val="22"/>
          <w:szCs w:val="22"/>
          <w:lang w:val="uk-UA"/>
        </w:rPr>
        <w:t xml:space="preserve">Генеральний проектувальник </w:t>
      </w:r>
      <w:r w:rsidRPr="007C3F63">
        <w:rPr>
          <w:rFonts w:asciiTheme="majorHAnsi" w:hAnsiTheme="majorHAnsi"/>
          <w:b w:val="0"/>
          <w:sz w:val="22"/>
          <w:szCs w:val="22"/>
          <w:lang w:val="uk-UA"/>
        </w:rPr>
        <w:t>зобов’язаний:</w:t>
      </w:r>
    </w:p>
    <w:p w14:paraId="7ED17326" w14:textId="77777777" w:rsidR="00D17AB8" w:rsidRPr="007C3F63" w:rsidRDefault="00D17AB8" w:rsidP="007C3F63">
      <w:pPr>
        <w:pStyle w:val="1"/>
        <w:shd w:val="clear" w:color="auto" w:fill="FFFFFF"/>
        <w:spacing w:before="75" w:after="75"/>
        <w:ind w:firstLine="284"/>
        <w:jc w:val="both"/>
        <w:rPr>
          <w:rFonts w:asciiTheme="majorHAnsi" w:hAnsiTheme="majorHAnsi"/>
          <w:b w:val="0"/>
          <w:bCs w:val="0"/>
          <w:spacing w:val="0"/>
          <w:kern w:val="36"/>
          <w:sz w:val="22"/>
          <w:szCs w:val="22"/>
          <w:lang w:val="ru-RU"/>
        </w:rPr>
      </w:pPr>
      <w:r w:rsidRPr="007C3F63">
        <w:rPr>
          <w:rFonts w:asciiTheme="majorHAnsi" w:hAnsiTheme="majorHAnsi"/>
          <w:b w:val="0"/>
          <w:sz w:val="22"/>
          <w:szCs w:val="22"/>
        </w:rPr>
        <w:t xml:space="preserve">3.1.1. Здійснювати авторський нагляд за оплату з чітким дотриманням вимог, встановлених </w:t>
      </w:r>
      <w:r w:rsidR="007C3F63" w:rsidRPr="007C3F63">
        <w:rPr>
          <w:rFonts w:asciiTheme="majorHAnsi" w:hAnsiTheme="majorHAnsi"/>
          <w:b w:val="0"/>
          <w:bCs w:val="0"/>
          <w:spacing w:val="0"/>
          <w:kern w:val="36"/>
          <w:sz w:val="22"/>
          <w:szCs w:val="22"/>
          <w:lang w:val="ru-RU"/>
        </w:rPr>
        <w:t xml:space="preserve">ДСТУ-Н Б А.2.2-11:2014 “Настанова щодо проведення авторського нагляду за будівництвом” </w:t>
      </w:r>
      <w:r w:rsidRPr="007C3F63">
        <w:rPr>
          <w:rFonts w:asciiTheme="majorHAnsi" w:hAnsiTheme="majorHAnsi"/>
          <w:b w:val="0"/>
          <w:sz w:val="22"/>
          <w:szCs w:val="22"/>
        </w:rPr>
        <w:t xml:space="preserve">та іншими чинними будівельними нормами і стандартами України. </w:t>
      </w:r>
    </w:p>
    <w:p w14:paraId="7ED17327" w14:textId="77777777" w:rsidR="00D17AB8" w:rsidRPr="007C3F63" w:rsidRDefault="00D17AB8" w:rsidP="00D17AB8">
      <w:pPr>
        <w:pStyle w:val="2"/>
        <w:ind w:firstLine="284"/>
        <w:rPr>
          <w:rFonts w:asciiTheme="majorHAnsi" w:hAnsiTheme="majorHAnsi"/>
          <w:szCs w:val="22"/>
          <w:lang w:val="uk-UA"/>
        </w:rPr>
      </w:pPr>
      <w:r w:rsidRPr="007C3F63">
        <w:rPr>
          <w:rFonts w:asciiTheme="majorHAnsi" w:hAnsiTheme="majorHAnsi"/>
          <w:szCs w:val="22"/>
          <w:lang w:val="uk-UA"/>
        </w:rPr>
        <w:t>3.1.2. Протягом 3 (трьох) робочих днів з дати підписання даного Договору передати Замовник</w:t>
      </w:r>
      <w:r w:rsidR="008B69BC">
        <w:rPr>
          <w:rFonts w:asciiTheme="majorHAnsi" w:hAnsiTheme="majorHAnsi"/>
          <w:szCs w:val="22"/>
          <w:lang w:val="uk-UA"/>
        </w:rPr>
        <w:t>ам</w:t>
      </w:r>
      <w:r w:rsidRPr="007C3F63">
        <w:rPr>
          <w:rFonts w:asciiTheme="majorHAnsi" w:hAnsiTheme="majorHAnsi"/>
          <w:szCs w:val="22"/>
          <w:lang w:val="uk-UA"/>
        </w:rPr>
        <w:t xml:space="preserve"> належним чином завірену копію наказу про проведення авторського нагляду на Об’єкті з переліком відповідальних осіб Генерального проектувальника на яких покладається здійснення авторського нагляду.</w:t>
      </w:r>
    </w:p>
    <w:p w14:paraId="7ED17328" w14:textId="77777777" w:rsidR="00D17AB8" w:rsidRPr="007C3F63" w:rsidRDefault="00D17AB8" w:rsidP="00D17AB8">
      <w:pPr>
        <w:ind w:firstLine="180"/>
        <w:jc w:val="both"/>
        <w:rPr>
          <w:rFonts w:asciiTheme="majorHAnsi" w:hAnsiTheme="majorHAnsi"/>
          <w:b w:val="0"/>
          <w:sz w:val="22"/>
          <w:szCs w:val="22"/>
          <w:lang w:val="uk-UA"/>
        </w:rPr>
      </w:pPr>
      <w:r w:rsidRPr="007C3F63">
        <w:rPr>
          <w:rFonts w:asciiTheme="majorHAnsi" w:hAnsiTheme="majorHAnsi"/>
          <w:b w:val="0"/>
          <w:sz w:val="22"/>
          <w:szCs w:val="22"/>
          <w:lang w:val="uk-UA"/>
        </w:rPr>
        <w:t xml:space="preserve">3.1.3. Належним чином оформити зі своєї сторони журнал авторського нагляду, який оформлюється Генеральним проектувальником у двох примірниках та після реєстрації в інспекції, один з яких зберігається на Об’єкті, а другий – у Генерального проектувальника. </w:t>
      </w:r>
    </w:p>
    <w:p w14:paraId="7ED17329" w14:textId="77777777" w:rsidR="00D17AB8" w:rsidRPr="007C3F63" w:rsidRDefault="00D17AB8" w:rsidP="00D17AB8">
      <w:pPr>
        <w:pStyle w:val="a3"/>
        <w:tabs>
          <w:tab w:val="left" w:pos="180"/>
          <w:tab w:val="left" w:pos="1418"/>
        </w:tabs>
        <w:ind w:firstLine="180"/>
        <w:rPr>
          <w:rFonts w:asciiTheme="majorHAnsi" w:hAnsiTheme="majorHAnsi"/>
          <w:sz w:val="22"/>
          <w:szCs w:val="22"/>
          <w:lang w:val="uk-UA"/>
        </w:rPr>
      </w:pPr>
      <w:r w:rsidRPr="007C3F63">
        <w:rPr>
          <w:rFonts w:asciiTheme="majorHAnsi" w:hAnsiTheme="majorHAnsi"/>
          <w:sz w:val="22"/>
          <w:szCs w:val="22"/>
          <w:lang w:val="uk-UA"/>
        </w:rPr>
        <w:t xml:space="preserve">3.1.4. Здійснювати авторський нагляд планово, виїжджаючи на об’єкт відповідно до Плану-графіку відвідувань (Додаток № 2). В разі виробничої необхідності додаткових (позапланових) виїздів на об’єкт спеціалістів-учасників авторського нагляду </w:t>
      </w:r>
      <w:r w:rsidRPr="007C3F63">
        <w:rPr>
          <w:rFonts w:asciiTheme="majorHAnsi" w:hAnsiTheme="majorHAnsi"/>
          <w:b/>
          <w:sz w:val="22"/>
          <w:szCs w:val="22"/>
          <w:lang w:val="uk-UA"/>
        </w:rPr>
        <w:t>Генерального проектувальника</w:t>
      </w:r>
      <w:r w:rsidRPr="007C3F63">
        <w:rPr>
          <w:rFonts w:asciiTheme="majorHAnsi" w:hAnsiTheme="majorHAnsi"/>
          <w:sz w:val="22"/>
          <w:szCs w:val="22"/>
          <w:lang w:val="uk-UA"/>
        </w:rPr>
        <w:t xml:space="preserve">, ця необхідність фіксується в протоколах щотижневих нарад або письмовим зверненням </w:t>
      </w:r>
      <w:r w:rsidRPr="007C3F63">
        <w:rPr>
          <w:rFonts w:asciiTheme="majorHAnsi" w:hAnsiTheme="majorHAnsi"/>
          <w:b/>
          <w:sz w:val="22"/>
          <w:szCs w:val="22"/>
          <w:lang w:val="uk-UA"/>
        </w:rPr>
        <w:t>Замовник</w:t>
      </w:r>
      <w:r w:rsidR="008D1A54">
        <w:rPr>
          <w:rFonts w:asciiTheme="majorHAnsi" w:hAnsiTheme="majorHAnsi"/>
          <w:b/>
          <w:sz w:val="22"/>
          <w:szCs w:val="22"/>
          <w:lang w:val="uk-UA"/>
        </w:rPr>
        <w:t>ів</w:t>
      </w:r>
      <w:r w:rsidRPr="007C3F63">
        <w:rPr>
          <w:rFonts w:asciiTheme="majorHAnsi" w:hAnsiTheme="majorHAnsi"/>
          <w:b/>
          <w:sz w:val="22"/>
          <w:szCs w:val="22"/>
          <w:lang w:val="uk-UA"/>
        </w:rPr>
        <w:t>.</w:t>
      </w:r>
    </w:p>
    <w:p w14:paraId="7ED1732A" w14:textId="77777777" w:rsidR="00D17AB8" w:rsidRPr="007C3F63" w:rsidRDefault="00D17AB8" w:rsidP="00223886">
      <w:pPr>
        <w:ind w:firstLine="284"/>
        <w:jc w:val="both"/>
        <w:rPr>
          <w:rFonts w:asciiTheme="majorHAnsi" w:hAnsiTheme="majorHAnsi"/>
          <w:b w:val="0"/>
          <w:sz w:val="22"/>
          <w:szCs w:val="22"/>
          <w:lang w:val="uk-UA"/>
        </w:rPr>
      </w:pPr>
      <w:r w:rsidRPr="007C3F63">
        <w:rPr>
          <w:rFonts w:asciiTheme="majorHAnsi" w:hAnsiTheme="majorHAnsi"/>
          <w:b w:val="0"/>
          <w:sz w:val="22"/>
          <w:szCs w:val="22"/>
          <w:lang w:val="uk-UA"/>
        </w:rPr>
        <w:t>3.1.5. Вибірково перевіряти відповідність виконання будівельно-монтажних робіт проектним рішенням і виявляти на будівництві відхилення від проектних рішень в частині застосування будівельних конструкцій, матеріалів, виробів, деталей, обладнання, робіт з улаштування фасадів та оздоблення.</w:t>
      </w:r>
    </w:p>
    <w:p w14:paraId="7ED1732B" w14:textId="77777777" w:rsidR="00D17AB8" w:rsidRPr="007C3F63" w:rsidRDefault="00D17AB8" w:rsidP="00D17AB8">
      <w:pPr>
        <w:pStyle w:val="2"/>
        <w:ind w:firstLine="284"/>
        <w:rPr>
          <w:rFonts w:asciiTheme="majorHAnsi" w:hAnsiTheme="majorHAnsi"/>
          <w:szCs w:val="22"/>
          <w:lang w:val="uk-UA"/>
        </w:rPr>
      </w:pPr>
      <w:r w:rsidRPr="007C3F63">
        <w:rPr>
          <w:rFonts w:asciiTheme="majorHAnsi" w:hAnsiTheme="majorHAnsi"/>
          <w:szCs w:val="22"/>
          <w:lang w:val="uk-UA"/>
        </w:rPr>
        <w:t xml:space="preserve">3.1.6.Фіксувати кожен виїзд на об’єкт спеціалістів-учасників авторського нагляду та  результати авторського нагляду за відповідністю виконуваних будівельно-монтажних робіт затвердженій проектній документації  у  Журналі авторського нагляду, </w:t>
      </w:r>
    </w:p>
    <w:p w14:paraId="7ED1732C" w14:textId="77777777" w:rsidR="00D17AB8" w:rsidRPr="007C3F63" w:rsidRDefault="00D17AB8" w:rsidP="00D17AB8">
      <w:pPr>
        <w:pStyle w:val="2"/>
        <w:ind w:firstLine="284"/>
        <w:rPr>
          <w:rFonts w:asciiTheme="majorHAnsi" w:hAnsiTheme="majorHAnsi"/>
          <w:szCs w:val="22"/>
          <w:lang w:val="uk-UA"/>
        </w:rPr>
      </w:pPr>
      <w:r w:rsidRPr="007C3F63">
        <w:rPr>
          <w:rFonts w:asciiTheme="majorHAnsi" w:hAnsiTheme="majorHAnsi"/>
          <w:szCs w:val="22"/>
          <w:lang w:val="uk-UA"/>
        </w:rPr>
        <w:t xml:space="preserve">3.1.7. Якісно та своєчасно виконувати обов’язки, визначені даним Договором, відвідувати будівництво згідно з Планом-графіком відвідувань (Додаток №2), а також при необхідності за письмовим  викликом </w:t>
      </w:r>
      <w:r w:rsidRPr="007C3F63">
        <w:rPr>
          <w:rFonts w:asciiTheme="majorHAnsi" w:hAnsiTheme="majorHAnsi"/>
          <w:b/>
          <w:szCs w:val="22"/>
          <w:lang w:val="uk-UA"/>
        </w:rPr>
        <w:t>Замовник</w:t>
      </w:r>
      <w:r w:rsidR="008D1A54">
        <w:rPr>
          <w:rFonts w:asciiTheme="majorHAnsi" w:hAnsiTheme="majorHAnsi"/>
          <w:b/>
          <w:szCs w:val="22"/>
          <w:lang w:val="uk-UA"/>
        </w:rPr>
        <w:t>ів</w:t>
      </w:r>
      <w:r w:rsidRPr="007C3F63">
        <w:rPr>
          <w:rFonts w:asciiTheme="majorHAnsi" w:hAnsiTheme="majorHAnsi"/>
          <w:b/>
          <w:szCs w:val="22"/>
          <w:lang w:val="uk-UA"/>
        </w:rPr>
        <w:t xml:space="preserve"> </w:t>
      </w:r>
      <w:r w:rsidRPr="007C3F63">
        <w:rPr>
          <w:rFonts w:asciiTheme="majorHAnsi" w:hAnsiTheme="majorHAnsi"/>
          <w:szCs w:val="22"/>
          <w:lang w:val="uk-UA"/>
        </w:rPr>
        <w:t xml:space="preserve"> згідно з умовами, що передбачені в даному Договорі.</w:t>
      </w:r>
    </w:p>
    <w:p w14:paraId="7ED1732D" w14:textId="77777777" w:rsidR="00D17AB8" w:rsidRPr="007C3F63" w:rsidRDefault="00D17AB8" w:rsidP="00D17AB8">
      <w:pPr>
        <w:pStyle w:val="2"/>
        <w:ind w:firstLine="284"/>
        <w:rPr>
          <w:rFonts w:asciiTheme="majorHAnsi" w:hAnsiTheme="majorHAnsi"/>
          <w:szCs w:val="22"/>
          <w:lang w:val="uk-UA"/>
        </w:rPr>
      </w:pPr>
      <w:r w:rsidRPr="007C3F63">
        <w:rPr>
          <w:rFonts w:asciiTheme="majorHAnsi" w:hAnsiTheme="majorHAnsi"/>
          <w:szCs w:val="22"/>
          <w:lang w:val="uk-UA"/>
        </w:rPr>
        <w:t xml:space="preserve">3.1.8. Сприяти ознайомленню представників </w:t>
      </w:r>
      <w:r w:rsidRPr="007C3F63">
        <w:rPr>
          <w:rFonts w:asciiTheme="majorHAnsi" w:hAnsiTheme="majorHAnsi"/>
          <w:b/>
          <w:szCs w:val="22"/>
          <w:lang w:val="uk-UA"/>
        </w:rPr>
        <w:t>Замовник</w:t>
      </w:r>
      <w:r w:rsidR="008D1A54">
        <w:rPr>
          <w:rFonts w:asciiTheme="majorHAnsi" w:hAnsiTheme="majorHAnsi"/>
          <w:b/>
          <w:szCs w:val="22"/>
          <w:lang w:val="uk-UA"/>
        </w:rPr>
        <w:t>ів</w:t>
      </w:r>
      <w:r w:rsidRPr="007C3F63">
        <w:rPr>
          <w:rFonts w:asciiTheme="majorHAnsi" w:hAnsiTheme="majorHAnsi"/>
          <w:szCs w:val="22"/>
          <w:lang w:val="uk-UA"/>
        </w:rPr>
        <w:t xml:space="preserve"> та осіб, що здійснюють будівництво з проектною документацією.</w:t>
      </w:r>
    </w:p>
    <w:p w14:paraId="7ED1732E" w14:textId="77777777" w:rsidR="00D17AB8" w:rsidRPr="007C3F63" w:rsidRDefault="00D17AB8" w:rsidP="00D17AB8">
      <w:pPr>
        <w:pStyle w:val="2"/>
        <w:ind w:firstLine="284"/>
        <w:rPr>
          <w:rFonts w:asciiTheme="majorHAnsi" w:hAnsiTheme="majorHAnsi"/>
          <w:szCs w:val="22"/>
          <w:lang w:val="uk-UA"/>
        </w:rPr>
      </w:pPr>
      <w:r w:rsidRPr="007C3F63">
        <w:rPr>
          <w:rFonts w:asciiTheme="majorHAnsi" w:hAnsiTheme="majorHAnsi"/>
          <w:szCs w:val="22"/>
          <w:lang w:val="uk-UA"/>
        </w:rPr>
        <w:t>3.1.9. Перевіряти виконання підрядником зауважень спеціалістів-учасників авторського нагляду на будівництві. Брати участь у складанні актів проміжного прийняття прихованих робіт відповідальних конструкцій  згідно з вимогами  ДБН А.3.1-5.</w:t>
      </w:r>
    </w:p>
    <w:p w14:paraId="7ED1732F" w14:textId="77777777" w:rsidR="00D17AB8" w:rsidRPr="007C3F63" w:rsidRDefault="00D17AB8" w:rsidP="00D17AB8">
      <w:pPr>
        <w:pStyle w:val="2"/>
        <w:ind w:firstLine="284"/>
        <w:rPr>
          <w:rFonts w:asciiTheme="majorHAnsi" w:hAnsiTheme="majorHAnsi"/>
          <w:szCs w:val="22"/>
          <w:lang w:val="uk-UA"/>
        </w:rPr>
      </w:pPr>
      <w:r w:rsidRPr="007C3F63">
        <w:rPr>
          <w:rFonts w:asciiTheme="majorHAnsi" w:hAnsiTheme="majorHAnsi"/>
          <w:szCs w:val="22"/>
          <w:lang w:val="uk-UA"/>
        </w:rPr>
        <w:t>3.1.10.  Вживати всіх необхідних заходів, щодо дотримання його працівниками, які знаходяться на території Об’єкту правил трудової дисципліни, техніки безпеки в будівництві і пожежної безпеки.</w:t>
      </w:r>
    </w:p>
    <w:p w14:paraId="7ED17330" w14:textId="77777777" w:rsidR="00D17AB8" w:rsidRPr="007C3F63" w:rsidRDefault="00D17AB8" w:rsidP="00D17AB8">
      <w:pPr>
        <w:pStyle w:val="a3"/>
        <w:tabs>
          <w:tab w:val="left" w:pos="180"/>
          <w:tab w:val="left" w:pos="1418"/>
        </w:tabs>
        <w:ind w:firstLine="180"/>
        <w:rPr>
          <w:rFonts w:asciiTheme="majorHAnsi" w:hAnsiTheme="majorHAnsi"/>
          <w:sz w:val="22"/>
          <w:szCs w:val="22"/>
          <w:lang w:val="uk-UA"/>
        </w:rPr>
      </w:pPr>
      <w:r w:rsidRPr="007C3F63">
        <w:rPr>
          <w:rFonts w:asciiTheme="majorHAnsi" w:hAnsiTheme="majorHAnsi"/>
          <w:sz w:val="22"/>
          <w:szCs w:val="22"/>
          <w:lang w:val="uk-UA"/>
        </w:rPr>
        <w:t xml:space="preserve">  3.1.11. Вирішувати поточні технічні питання, що не вимагають відвідування об’єкта будівництва безпосередньо за зверненням </w:t>
      </w:r>
      <w:r w:rsidRPr="007C3F63">
        <w:rPr>
          <w:rFonts w:asciiTheme="majorHAnsi" w:hAnsiTheme="majorHAnsi"/>
          <w:b/>
          <w:sz w:val="22"/>
          <w:szCs w:val="22"/>
          <w:lang w:val="uk-UA"/>
        </w:rPr>
        <w:t>Замовників.</w:t>
      </w:r>
    </w:p>
    <w:p w14:paraId="7ED17331" w14:textId="77777777" w:rsidR="00D17AB8" w:rsidRPr="007C3F63" w:rsidRDefault="00D17AB8" w:rsidP="00D17AB8">
      <w:pPr>
        <w:pStyle w:val="a3"/>
        <w:ind w:firstLine="180"/>
        <w:rPr>
          <w:rFonts w:asciiTheme="majorHAnsi" w:hAnsiTheme="majorHAnsi"/>
          <w:b/>
          <w:sz w:val="22"/>
          <w:szCs w:val="22"/>
          <w:lang w:val="uk-UA"/>
        </w:rPr>
      </w:pPr>
      <w:r w:rsidRPr="007C3F63">
        <w:rPr>
          <w:rFonts w:asciiTheme="majorHAnsi" w:hAnsiTheme="majorHAnsi"/>
          <w:sz w:val="22"/>
          <w:szCs w:val="22"/>
          <w:lang w:val="uk-UA"/>
        </w:rPr>
        <w:t xml:space="preserve">  3.1.12.Брати участь у роботі комісії з прийняття Об’єкта в експлуатацію</w:t>
      </w:r>
    </w:p>
    <w:p w14:paraId="7ED17332" w14:textId="77777777" w:rsidR="00D17AB8" w:rsidRPr="007C3F63" w:rsidRDefault="00D17AB8" w:rsidP="00D17AB8">
      <w:pPr>
        <w:pStyle w:val="2"/>
        <w:ind w:firstLine="284"/>
        <w:rPr>
          <w:rFonts w:asciiTheme="majorHAnsi" w:hAnsiTheme="majorHAnsi"/>
          <w:szCs w:val="22"/>
          <w:lang w:val="uk-UA"/>
        </w:rPr>
      </w:pPr>
      <w:r w:rsidRPr="007C3F63">
        <w:rPr>
          <w:rFonts w:asciiTheme="majorHAnsi" w:hAnsiTheme="majorHAnsi"/>
          <w:szCs w:val="22"/>
          <w:lang w:val="uk-UA"/>
        </w:rPr>
        <w:t xml:space="preserve"> 3.2.</w:t>
      </w:r>
      <w:r w:rsidRPr="007C3F63">
        <w:rPr>
          <w:rFonts w:asciiTheme="majorHAnsi" w:hAnsiTheme="majorHAnsi"/>
          <w:b/>
          <w:szCs w:val="22"/>
          <w:lang w:val="uk-UA"/>
        </w:rPr>
        <w:t xml:space="preserve"> Генеральний проектувальник</w:t>
      </w:r>
      <w:r w:rsidRPr="007C3F63">
        <w:rPr>
          <w:rFonts w:asciiTheme="majorHAnsi" w:hAnsiTheme="majorHAnsi"/>
          <w:szCs w:val="22"/>
          <w:lang w:val="uk-UA"/>
        </w:rPr>
        <w:t xml:space="preserve"> має право:</w:t>
      </w:r>
    </w:p>
    <w:p w14:paraId="7ED17333" w14:textId="77777777" w:rsidR="00D17AB8" w:rsidRPr="007C3F63" w:rsidRDefault="00D17AB8" w:rsidP="00D17AB8">
      <w:pPr>
        <w:pStyle w:val="2"/>
        <w:tabs>
          <w:tab w:val="left" w:pos="1276"/>
        </w:tabs>
        <w:ind w:firstLine="284"/>
        <w:rPr>
          <w:rFonts w:asciiTheme="majorHAnsi" w:hAnsiTheme="majorHAnsi"/>
          <w:szCs w:val="22"/>
          <w:lang w:val="uk-UA"/>
        </w:rPr>
      </w:pPr>
      <w:r w:rsidRPr="007C3F63">
        <w:rPr>
          <w:rFonts w:asciiTheme="majorHAnsi" w:hAnsiTheme="majorHAnsi"/>
          <w:szCs w:val="22"/>
          <w:lang w:val="uk-UA"/>
        </w:rPr>
        <w:t>3.2.1. Вносити в журнал авторського нагляду зауваження, що відносяться до відступів від проектних рішень при будівництві, забороняти застосування конструкцій, деталей, виробів, будівельних матеріалів і обладнання, які не відповідають проектним рішенням, державним будівельним нормам і стандартам.</w:t>
      </w:r>
    </w:p>
    <w:p w14:paraId="7ED17334" w14:textId="77777777" w:rsidR="00D17AB8" w:rsidRPr="007C3F63" w:rsidRDefault="00D17AB8" w:rsidP="00D17AB8">
      <w:pPr>
        <w:pStyle w:val="2"/>
        <w:tabs>
          <w:tab w:val="left" w:pos="1276"/>
        </w:tabs>
        <w:ind w:firstLine="284"/>
        <w:rPr>
          <w:rFonts w:asciiTheme="majorHAnsi" w:hAnsiTheme="majorHAnsi"/>
          <w:szCs w:val="22"/>
          <w:lang w:val="uk-UA"/>
        </w:rPr>
      </w:pPr>
      <w:r w:rsidRPr="007C3F63">
        <w:rPr>
          <w:rFonts w:asciiTheme="majorHAnsi" w:hAnsiTheme="majorHAnsi"/>
          <w:szCs w:val="22"/>
          <w:lang w:val="uk-UA"/>
        </w:rPr>
        <w:t xml:space="preserve">3.2.2. Давати вказівки щодо припинення виконання окремих видів робіт, які виконуються з порушенням проектних рішень та будівельних норм і письмово повідомляти про це </w:t>
      </w:r>
      <w:r w:rsidRPr="007C3F63">
        <w:rPr>
          <w:rFonts w:asciiTheme="majorHAnsi" w:hAnsiTheme="majorHAnsi"/>
          <w:b/>
          <w:szCs w:val="22"/>
          <w:lang w:val="uk-UA"/>
        </w:rPr>
        <w:t>Замовник</w:t>
      </w:r>
      <w:r w:rsidR="008D1A54">
        <w:rPr>
          <w:rFonts w:asciiTheme="majorHAnsi" w:hAnsiTheme="majorHAnsi"/>
          <w:b/>
          <w:szCs w:val="22"/>
          <w:lang w:val="uk-UA"/>
        </w:rPr>
        <w:t>ів</w:t>
      </w:r>
      <w:r w:rsidRPr="007C3F63">
        <w:rPr>
          <w:rFonts w:asciiTheme="majorHAnsi" w:hAnsiTheme="majorHAnsi"/>
          <w:szCs w:val="22"/>
          <w:lang w:val="uk-UA"/>
        </w:rPr>
        <w:t xml:space="preserve"> та відповідну ДАБІ. </w:t>
      </w:r>
    </w:p>
    <w:p w14:paraId="7ED17335" w14:textId="77777777" w:rsidR="00D17AB8" w:rsidRPr="007C3F63" w:rsidRDefault="00D17AB8" w:rsidP="00D17AB8">
      <w:pPr>
        <w:pStyle w:val="2"/>
        <w:tabs>
          <w:tab w:val="left" w:pos="1276"/>
        </w:tabs>
        <w:ind w:firstLine="284"/>
        <w:rPr>
          <w:rFonts w:asciiTheme="majorHAnsi" w:hAnsiTheme="majorHAnsi"/>
          <w:szCs w:val="22"/>
          <w:lang w:val="uk-UA"/>
        </w:rPr>
      </w:pPr>
      <w:r w:rsidRPr="007C3F63">
        <w:rPr>
          <w:rFonts w:asciiTheme="majorHAnsi" w:hAnsiTheme="majorHAnsi"/>
          <w:szCs w:val="22"/>
          <w:lang w:val="uk-UA"/>
        </w:rPr>
        <w:t xml:space="preserve">3.2.3. Самостійно або за пропозицією </w:t>
      </w:r>
      <w:r w:rsidR="00223886">
        <w:rPr>
          <w:rFonts w:asciiTheme="majorHAnsi" w:hAnsiTheme="majorHAnsi"/>
          <w:b/>
          <w:szCs w:val="22"/>
          <w:lang w:val="uk-UA"/>
        </w:rPr>
        <w:t>Замовник</w:t>
      </w:r>
      <w:r w:rsidR="008D1A54">
        <w:rPr>
          <w:rFonts w:asciiTheme="majorHAnsi" w:hAnsiTheme="majorHAnsi"/>
          <w:b/>
          <w:szCs w:val="22"/>
          <w:lang w:val="uk-UA"/>
        </w:rPr>
        <w:t>ів</w:t>
      </w:r>
      <w:r w:rsidRPr="007C3F63">
        <w:rPr>
          <w:rFonts w:asciiTheme="majorHAnsi" w:hAnsiTheme="majorHAnsi"/>
          <w:b/>
          <w:szCs w:val="22"/>
          <w:lang w:val="uk-UA"/>
        </w:rPr>
        <w:t xml:space="preserve">, </w:t>
      </w:r>
      <w:r w:rsidRPr="007C3F63">
        <w:rPr>
          <w:rFonts w:asciiTheme="majorHAnsi" w:hAnsiTheme="majorHAnsi"/>
          <w:szCs w:val="22"/>
          <w:lang w:val="uk-UA"/>
        </w:rPr>
        <w:t xml:space="preserve">без додаткових погоджень уточнювати та доповнювати прийняті раніше проектні рішення, домагаючись більшої технічної та технологічної досконалості об’єкта будівництва, якщо ці зміни не суперечать вихідним даним на проектування, чинним будівельним нормам, експлуатаційній надійності, економічним вимогам, не погіршують техніко-економічні показники затвердженої проектної документації. </w:t>
      </w:r>
    </w:p>
    <w:p w14:paraId="7ED17336" w14:textId="77777777" w:rsidR="00D17AB8" w:rsidRPr="007C3F63" w:rsidRDefault="00D17AB8" w:rsidP="00D17AB8">
      <w:pPr>
        <w:pStyle w:val="2"/>
        <w:tabs>
          <w:tab w:val="left" w:pos="1276"/>
        </w:tabs>
        <w:ind w:firstLine="284"/>
        <w:rPr>
          <w:rFonts w:asciiTheme="majorHAnsi" w:hAnsiTheme="majorHAnsi"/>
          <w:szCs w:val="22"/>
          <w:lang w:val="uk-UA"/>
        </w:rPr>
      </w:pPr>
      <w:r w:rsidRPr="007C3F63">
        <w:rPr>
          <w:rFonts w:asciiTheme="majorHAnsi" w:hAnsiTheme="majorHAnsi"/>
          <w:szCs w:val="22"/>
          <w:lang w:val="uk-UA"/>
        </w:rPr>
        <w:t xml:space="preserve">3.2.4. Вносити зміни в План-графік відвідувань Об’єкта, за погодженням із </w:t>
      </w:r>
      <w:r w:rsidRPr="007C3F63">
        <w:rPr>
          <w:rFonts w:asciiTheme="majorHAnsi" w:hAnsiTheme="majorHAnsi"/>
          <w:b/>
          <w:szCs w:val="22"/>
          <w:lang w:val="uk-UA"/>
        </w:rPr>
        <w:t>Замовник</w:t>
      </w:r>
      <w:r w:rsidR="008D1A54">
        <w:rPr>
          <w:rFonts w:asciiTheme="majorHAnsi" w:hAnsiTheme="majorHAnsi"/>
          <w:b/>
          <w:szCs w:val="22"/>
          <w:lang w:val="uk-UA"/>
        </w:rPr>
        <w:t>ами</w:t>
      </w:r>
      <w:r w:rsidRPr="007C3F63">
        <w:rPr>
          <w:rFonts w:asciiTheme="majorHAnsi" w:hAnsiTheme="majorHAnsi"/>
          <w:szCs w:val="22"/>
          <w:lang w:val="uk-UA"/>
        </w:rPr>
        <w:t>.</w:t>
      </w:r>
    </w:p>
    <w:p w14:paraId="7ED17337" w14:textId="77777777" w:rsidR="00D17AB8" w:rsidRPr="007C3F63" w:rsidRDefault="00D17AB8" w:rsidP="00D17AB8">
      <w:pPr>
        <w:autoSpaceDE w:val="0"/>
        <w:autoSpaceDN w:val="0"/>
        <w:ind w:firstLine="284"/>
        <w:jc w:val="both"/>
        <w:rPr>
          <w:rFonts w:asciiTheme="majorHAnsi" w:hAnsiTheme="majorHAnsi"/>
          <w:b w:val="0"/>
          <w:sz w:val="22"/>
          <w:szCs w:val="22"/>
          <w:lang w:val="uk-UA"/>
        </w:rPr>
      </w:pPr>
      <w:r w:rsidRPr="007C3F63">
        <w:rPr>
          <w:rFonts w:asciiTheme="majorHAnsi" w:hAnsiTheme="majorHAnsi"/>
          <w:b w:val="0"/>
          <w:sz w:val="22"/>
          <w:szCs w:val="22"/>
          <w:lang w:val="uk-UA"/>
        </w:rPr>
        <w:t xml:space="preserve">3.2.5. Ініціювати внесення змін до договору. </w:t>
      </w:r>
    </w:p>
    <w:p w14:paraId="7ED17338" w14:textId="77777777" w:rsidR="00D17AB8" w:rsidRPr="007C3F63" w:rsidRDefault="00D17AB8" w:rsidP="00D17AB8">
      <w:pPr>
        <w:pStyle w:val="2"/>
        <w:ind w:firstLine="284"/>
        <w:rPr>
          <w:rFonts w:asciiTheme="majorHAnsi" w:hAnsiTheme="majorHAnsi"/>
          <w:szCs w:val="22"/>
          <w:lang w:val="uk-UA"/>
        </w:rPr>
      </w:pPr>
      <w:r w:rsidRPr="007C3F63">
        <w:rPr>
          <w:rFonts w:asciiTheme="majorHAnsi" w:hAnsiTheme="majorHAnsi"/>
          <w:szCs w:val="22"/>
          <w:lang w:val="uk-UA"/>
        </w:rPr>
        <w:t>3.3.</w:t>
      </w:r>
      <w:r w:rsidRPr="007C3F63">
        <w:rPr>
          <w:rFonts w:asciiTheme="majorHAnsi" w:hAnsiTheme="majorHAnsi"/>
          <w:b/>
          <w:szCs w:val="22"/>
          <w:lang w:val="uk-UA"/>
        </w:rPr>
        <w:t xml:space="preserve"> Замовник</w:t>
      </w:r>
      <w:r w:rsidR="008D1A54">
        <w:rPr>
          <w:rFonts w:asciiTheme="majorHAnsi" w:hAnsiTheme="majorHAnsi"/>
          <w:b/>
          <w:szCs w:val="22"/>
          <w:lang w:val="uk-UA"/>
        </w:rPr>
        <w:t>и</w:t>
      </w:r>
      <w:r w:rsidRPr="007C3F63">
        <w:rPr>
          <w:rFonts w:asciiTheme="majorHAnsi" w:hAnsiTheme="majorHAnsi"/>
          <w:szCs w:val="22"/>
          <w:lang w:val="uk-UA"/>
        </w:rPr>
        <w:t xml:space="preserve"> зобов’язан</w:t>
      </w:r>
      <w:r w:rsidR="008D1A54">
        <w:rPr>
          <w:rFonts w:asciiTheme="majorHAnsi" w:hAnsiTheme="majorHAnsi"/>
          <w:szCs w:val="22"/>
          <w:lang w:val="uk-UA"/>
        </w:rPr>
        <w:t>і</w:t>
      </w:r>
      <w:r w:rsidRPr="007C3F63">
        <w:rPr>
          <w:rFonts w:asciiTheme="majorHAnsi" w:hAnsiTheme="majorHAnsi"/>
          <w:szCs w:val="22"/>
          <w:lang w:val="uk-UA"/>
        </w:rPr>
        <w:t>:</w:t>
      </w:r>
    </w:p>
    <w:p w14:paraId="7ED17339" w14:textId="77777777" w:rsidR="00D17AB8" w:rsidRPr="007C3F63" w:rsidRDefault="00D17AB8" w:rsidP="00D17AB8">
      <w:pPr>
        <w:pStyle w:val="2"/>
        <w:ind w:firstLine="284"/>
        <w:rPr>
          <w:rFonts w:asciiTheme="majorHAnsi" w:hAnsiTheme="majorHAnsi"/>
          <w:szCs w:val="22"/>
        </w:rPr>
      </w:pPr>
      <w:r w:rsidRPr="007C3F63">
        <w:rPr>
          <w:rFonts w:asciiTheme="majorHAnsi" w:hAnsiTheme="majorHAnsi"/>
          <w:szCs w:val="22"/>
          <w:lang w:val="uk-UA"/>
        </w:rPr>
        <w:t>3.3.1.Належним чином оформити зі своєї сторони журнал авторського нагляду</w:t>
      </w:r>
      <w:r w:rsidRPr="007C3F63">
        <w:rPr>
          <w:rFonts w:asciiTheme="majorHAnsi" w:hAnsiTheme="majorHAnsi"/>
          <w:szCs w:val="22"/>
        </w:rPr>
        <w:t>,</w:t>
      </w:r>
    </w:p>
    <w:p w14:paraId="7ED1733A" w14:textId="77777777" w:rsidR="00D17AB8" w:rsidRPr="007C3F63" w:rsidRDefault="00D17AB8" w:rsidP="00D17AB8">
      <w:pPr>
        <w:pStyle w:val="2"/>
        <w:ind w:firstLine="284"/>
        <w:rPr>
          <w:rFonts w:asciiTheme="majorHAnsi" w:hAnsiTheme="majorHAnsi"/>
          <w:szCs w:val="22"/>
          <w:lang w:val="uk-UA"/>
        </w:rPr>
      </w:pPr>
      <w:r w:rsidRPr="007C3F63">
        <w:rPr>
          <w:rFonts w:asciiTheme="majorHAnsi" w:hAnsiTheme="majorHAnsi"/>
          <w:szCs w:val="22"/>
          <w:lang w:val="uk-UA"/>
        </w:rPr>
        <w:t xml:space="preserve">3.3.2. Забезпечити </w:t>
      </w:r>
      <w:r w:rsidRPr="007C3F63">
        <w:rPr>
          <w:rFonts w:asciiTheme="majorHAnsi" w:hAnsiTheme="majorHAnsi"/>
          <w:b/>
          <w:szCs w:val="22"/>
          <w:lang w:val="uk-UA"/>
        </w:rPr>
        <w:t>Генеральному проектувальнику</w:t>
      </w:r>
      <w:r w:rsidRPr="007C3F63">
        <w:rPr>
          <w:rFonts w:asciiTheme="majorHAnsi" w:hAnsiTheme="majorHAnsi"/>
          <w:szCs w:val="22"/>
          <w:lang w:val="uk-UA"/>
        </w:rPr>
        <w:t xml:space="preserve"> вільний доступ до будівельного майданчика.</w:t>
      </w:r>
    </w:p>
    <w:p w14:paraId="7ED1733B" w14:textId="77777777" w:rsidR="00D17AB8" w:rsidRPr="007C3F63" w:rsidRDefault="00D17AB8" w:rsidP="00D17AB8">
      <w:pPr>
        <w:pStyle w:val="2"/>
        <w:ind w:firstLine="284"/>
        <w:rPr>
          <w:rFonts w:asciiTheme="majorHAnsi" w:hAnsiTheme="majorHAnsi"/>
          <w:szCs w:val="22"/>
          <w:lang w:val="uk-UA"/>
        </w:rPr>
      </w:pPr>
      <w:r w:rsidRPr="007C3F63">
        <w:rPr>
          <w:rFonts w:asciiTheme="majorHAnsi" w:hAnsiTheme="majorHAnsi"/>
          <w:szCs w:val="22"/>
          <w:lang w:val="uk-UA"/>
        </w:rPr>
        <w:t>3.33. Контролювати здійснення авторського нагляду Генеральним проектувальником.</w:t>
      </w:r>
    </w:p>
    <w:p w14:paraId="7ED1733C" w14:textId="77777777" w:rsidR="00D17AB8" w:rsidRPr="007C3F63" w:rsidRDefault="00D17AB8" w:rsidP="00D17AB8">
      <w:pPr>
        <w:pStyle w:val="2"/>
        <w:ind w:firstLine="284"/>
        <w:rPr>
          <w:rFonts w:asciiTheme="majorHAnsi" w:hAnsiTheme="majorHAnsi"/>
          <w:szCs w:val="22"/>
          <w:lang w:val="uk-UA"/>
        </w:rPr>
      </w:pPr>
      <w:r w:rsidRPr="007C3F63">
        <w:rPr>
          <w:rFonts w:asciiTheme="majorHAnsi" w:hAnsiTheme="majorHAnsi"/>
          <w:szCs w:val="22"/>
          <w:lang w:val="uk-UA"/>
        </w:rPr>
        <w:t xml:space="preserve">3.3.4. Відмічати в журналі авторського нагляду факт ознайомлення із зауваженнями, а також вносити записи щодо виконання вказівок спеціалістів-учасників авторського нагляду </w:t>
      </w:r>
    </w:p>
    <w:p w14:paraId="7ED1733D" w14:textId="77777777" w:rsidR="00D17AB8" w:rsidRPr="007C3F63" w:rsidRDefault="00D17AB8" w:rsidP="00D17AB8">
      <w:pPr>
        <w:ind w:firstLine="284"/>
        <w:rPr>
          <w:rFonts w:asciiTheme="majorHAnsi" w:hAnsiTheme="majorHAnsi"/>
          <w:sz w:val="22"/>
          <w:szCs w:val="22"/>
          <w:lang w:val="uk-UA"/>
        </w:rPr>
      </w:pPr>
      <w:r w:rsidRPr="007C3F63">
        <w:rPr>
          <w:rFonts w:asciiTheme="majorHAnsi" w:hAnsiTheme="majorHAnsi"/>
          <w:b w:val="0"/>
          <w:sz w:val="22"/>
          <w:szCs w:val="22"/>
          <w:lang w:val="uk-UA"/>
        </w:rPr>
        <w:t>3.4.</w:t>
      </w:r>
      <w:r w:rsidRPr="007C3F63">
        <w:rPr>
          <w:rFonts w:asciiTheme="majorHAnsi" w:hAnsiTheme="majorHAnsi"/>
          <w:sz w:val="22"/>
          <w:szCs w:val="22"/>
          <w:lang w:val="uk-UA"/>
        </w:rPr>
        <w:t xml:space="preserve">  Замовник</w:t>
      </w:r>
      <w:r w:rsidR="008D1A54">
        <w:rPr>
          <w:rFonts w:asciiTheme="majorHAnsi" w:hAnsiTheme="majorHAnsi"/>
          <w:sz w:val="22"/>
          <w:szCs w:val="22"/>
          <w:lang w:val="uk-UA"/>
        </w:rPr>
        <w:t>и</w:t>
      </w:r>
      <w:r w:rsidR="00223886" w:rsidRPr="00223886">
        <w:rPr>
          <w:rFonts w:asciiTheme="majorHAnsi" w:hAnsiTheme="majorHAnsi"/>
          <w:sz w:val="22"/>
          <w:szCs w:val="22"/>
        </w:rPr>
        <w:t xml:space="preserve"> </w:t>
      </w:r>
      <w:r w:rsidRPr="007C3F63">
        <w:rPr>
          <w:rFonts w:asciiTheme="majorHAnsi" w:hAnsiTheme="majorHAnsi"/>
          <w:sz w:val="22"/>
          <w:szCs w:val="22"/>
          <w:lang w:val="uk-UA"/>
        </w:rPr>
        <w:t>ма</w:t>
      </w:r>
      <w:r w:rsidR="008D1A54">
        <w:rPr>
          <w:rFonts w:asciiTheme="majorHAnsi" w:hAnsiTheme="majorHAnsi"/>
          <w:sz w:val="22"/>
          <w:szCs w:val="22"/>
          <w:lang w:val="uk-UA"/>
        </w:rPr>
        <w:t>ють</w:t>
      </w:r>
      <w:r w:rsidRPr="007C3F63">
        <w:rPr>
          <w:rFonts w:asciiTheme="majorHAnsi" w:hAnsiTheme="majorHAnsi"/>
          <w:sz w:val="22"/>
          <w:szCs w:val="22"/>
          <w:lang w:val="uk-UA"/>
        </w:rPr>
        <w:t xml:space="preserve"> право:</w:t>
      </w:r>
    </w:p>
    <w:p w14:paraId="7ED1733E" w14:textId="77777777" w:rsidR="00D17AB8" w:rsidRPr="007C3F63" w:rsidRDefault="00D17AB8" w:rsidP="00D17AB8">
      <w:pPr>
        <w:autoSpaceDE w:val="0"/>
        <w:autoSpaceDN w:val="0"/>
        <w:ind w:firstLine="284"/>
        <w:jc w:val="both"/>
        <w:rPr>
          <w:rFonts w:asciiTheme="majorHAnsi" w:hAnsiTheme="majorHAnsi"/>
          <w:b w:val="0"/>
          <w:bCs/>
          <w:sz w:val="22"/>
          <w:szCs w:val="22"/>
          <w:lang w:val="uk-UA"/>
        </w:rPr>
      </w:pPr>
      <w:r w:rsidRPr="007C3F63">
        <w:rPr>
          <w:rFonts w:asciiTheme="majorHAnsi" w:hAnsiTheme="majorHAnsi"/>
          <w:b w:val="0"/>
          <w:sz w:val="22"/>
          <w:szCs w:val="22"/>
          <w:lang w:val="uk-UA"/>
        </w:rPr>
        <w:lastRenderedPageBreak/>
        <w:t>3.4.1.</w:t>
      </w:r>
      <w:r w:rsidR="00223886" w:rsidRPr="00223886">
        <w:rPr>
          <w:rFonts w:asciiTheme="majorHAnsi" w:hAnsiTheme="majorHAnsi"/>
          <w:b w:val="0"/>
          <w:sz w:val="22"/>
          <w:szCs w:val="22"/>
        </w:rPr>
        <w:t xml:space="preserve"> </w:t>
      </w:r>
      <w:r w:rsidRPr="007C3F63">
        <w:rPr>
          <w:rFonts w:asciiTheme="majorHAnsi" w:hAnsiTheme="majorHAnsi"/>
          <w:b w:val="0"/>
          <w:sz w:val="22"/>
          <w:szCs w:val="22"/>
          <w:lang w:val="uk-UA"/>
        </w:rPr>
        <w:t>Вносити пропозиції</w:t>
      </w:r>
      <w:r w:rsidRPr="007C3F63">
        <w:rPr>
          <w:rFonts w:asciiTheme="majorHAnsi" w:hAnsiTheme="majorHAnsi"/>
          <w:sz w:val="22"/>
          <w:szCs w:val="22"/>
          <w:lang w:val="uk-UA"/>
        </w:rPr>
        <w:t xml:space="preserve"> Генерального проектувальника </w:t>
      </w:r>
      <w:r w:rsidRPr="007C3F63">
        <w:rPr>
          <w:rFonts w:asciiTheme="majorHAnsi" w:hAnsiTheme="majorHAnsi"/>
          <w:b w:val="0"/>
          <w:sz w:val="22"/>
          <w:szCs w:val="22"/>
          <w:lang w:val="uk-UA"/>
        </w:rPr>
        <w:t>щодо внесення змін до проектної документації.</w:t>
      </w:r>
      <w:r w:rsidRPr="007C3F63">
        <w:rPr>
          <w:rFonts w:asciiTheme="majorHAnsi" w:hAnsiTheme="majorHAnsi"/>
          <w:b w:val="0"/>
          <w:bCs/>
          <w:sz w:val="22"/>
          <w:szCs w:val="22"/>
          <w:lang w:val="uk-UA"/>
        </w:rPr>
        <w:t xml:space="preserve"> </w:t>
      </w:r>
    </w:p>
    <w:p w14:paraId="7ED1733F" w14:textId="77777777" w:rsidR="00D17AB8" w:rsidRPr="007C3F63" w:rsidRDefault="00D17AB8" w:rsidP="00D17AB8">
      <w:pPr>
        <w:autoSpaceDE w:val="0"/>
        <w:autoSpaceDN w:val="0"/>
        <w:ind w:firstLine="284"/>
        <w:jc w:val="both"/>
        <w:rPr>
          <w:rFonts w:asciiTheme="majorHAnsi" w:hAnsiTheme="majorHAnsi"/>
          <w:b w:val="0"/>
          <w:bCs/>
          <w:sz w:val="22"/>
          <w:szCs w:val="22"/>
          <w:lang w:val="uk-UA"/>
        </w:rPr>
      </w:pPr>
      <w:r w:rsidRPr="007C3F63">
        <w:rPr>
          <w:rFonts w:asciiTheme="majorHAnsi" w:hAnsiTheme="majorHAnsi"/>
          <w:b w:val="0"/>
          <w:bCs/>
          <w:sz w:val="22"/>
          <w:szCs w:val="22"/>
          <w:lang w:val="uk-UA"/>
        </w:rPr>
        <w:t xml:space="preserve">3.4.2. Перевіряти дотримання </w:t>
      </w:r>
      <w:r w:rsidRPr="007C3F63">
        <w:rPr>
          <w:rFonts w:asciiTheme="majorHAnsi" w:hAnsiTheme="majorHAnsi"/>
          <w:bCs/>
          <w:sz w:val="22"/>
          <w:szCs w:val="22"/>
          <w:lang w:val="uk-UA"/>
        </w:rPr>
        <w:t>Генеральним проектувальником</w:t>
      </w:r>
      <w:r w:rsidRPr="007C3F63">
        <w:rPr>
          <w:rFonts w:asciiTheme="majorHAnsi" w:hAnsiTheme="majorHAnsi"/>
          <w:b w:val="0"/>
          <w:bCs/>
          <w:sz w:val="22"/>
          <w:szCs w:val="22"/>
          <w:lang w:val="uk-UA"/>
        </w:rPr>
        <w:t xml:space="preserve"> вимог, які стосуються ведення документації по авторському нагляду та здійснення </w:t>
      </w:r>
      <w:r w:rsidRPr="007C3F63">
        <w:rPr>
          <w:rFonts w:asciiTheme="majorHAnsi" w:hAnsiTheme="majorHAnsi"/>
          <w:bCs/>
          <w:sz w:val="22"/>
          <w:szCs w:val="22"/>
          <w:lang w:val="uk-UA"/>
        </w:rPr>
        <w:t>Генеральним проектувальником</w:t>
      </w:r>
      <w:r w:rsidRPr="007C3F63">
        <w:rPr>
          <w:rFonts w:asciiTheme="majorHAnsi" w:hAnsiTheme="majorHAnsi"/>
          <w:b w:val="0"/>
          <w:bCs/>
          <w:sz w:val="22"/>
          <w:szCs w:val="22"/>
          <w:lang w:val="uk-UA"/>
        </w:rPr>
        <w:t xml:space="preserve"> авторського нагляду на Об’єкті.</w:t>
      </w:r>
    </w:p>
    <w:p w14:paraId="7ED17340" w14:textId="77777777" w:rsidR="00D17AB8" w:rsidRPr="007C3F63" w:rsidRDefault="00D17AB8" w:rsidP="00D17AB8">
      <w:pPr>
        <w:autoSpaceDE w:val="0"/>
        <w:autoSpaceDN w:val="0"/>
        <w:ind w:firstLine="284"/>
        <w:jc w:val="both"/>
        <w:rPr>
          <w:rFonts w:asciiTheme="majorHAnsi" w:hAnsiTheme="majorHAnsi"/>
          <w:b w:val="0"/>
          <w:bCs/>
          <w:sz w:val="22"/>
          <w:szCs w:val="22"/>
          <w:lang w:val="uk-UA"/>
        </w:rPr>
      </w:pPr>
      <w:r w:rsidRPr="007C3F63">
        <w:rPr>
          <w:rFonts w:asciiTheme="majorHAnsi" w:hAnsiTheme="majorHAnsi"/>
          <w:b w:val="0"/>
          <w:bCs/>
          <w:sz w:val="22"/>
          <w:szCs w:val="22"/>
          <w:lang w:val="uk-UA"/>
        </w:rPr>
        <w:t>3.4.3. Ініціювати внесення змін до договору.</w:t>
      </w:r>
    </w:p>
    <w:p w14:paraId="7ED17341" w14:textId="77777777" w:rsidR="00D17AB8" w:rsidRPr="007C3F63" w:rsidRDefault="00D17AB8" w:rsidP="00D17AB8">
      <w:pPr>
        <w:pStyle w:val="a3"/>
        <w:ind w:firstLine="180"/>
        <w:rPr>
          <w:rFonts w:asciiTheme="majorHAnsi" w:hAnsiTheme="majorHAnsi"/>
          <w:sz w:val="22"/>
          <w:szCs w:val="22"/>
          <w:lang w:val="uk-UA"/>
        </w:rPr>
      </w:pPr>
      <w:r w:rsidRPr="007C3F63">
        <w:rPr>
          <w:rFonts w:asciiTheme="majorHAnsi" w:hAnsiTheme="majorHAnsi"/>
          <w:sz w:val="22"/>
          <w:szCs w:val="22"/>
          <w:lang w:val="uk-UA"/>
        </w:rPr>
        <w:t xml:space="preserve">  3.4.4 Знайомитися у будь-який час зі змістом журналу авторського нагляду та робити з нього копії та витяги.</w:t>
      </w:r>
    </w:p>
    <w:p w14:paraId="7ED17342" w14:textId="77777777" w:rsidR="00D17AB8" w:rsidRPr="007C3F63" w:rsidRDefault="00D17AB8" w:rsidP="00D17AB8">
      <w:pPr>
        <w:shd w:val="clear" w:color="auto" w:fill="FFFFFF"/>
        <w:jc w:val="center"/>
        <w:rPr>
          <w:rFonts w:asciiTheme="majorHAnsi" w:hAnsiTheme="majorHAnsi"/>
          <w:color w:val="FF0000"/>
          <w:sz w:val="22"/>
          <w:szCs w:val="22"/>
          <w:lang w:val="uk-UA"/>
        </w:rPr>
      </w:pPr>
    </w:p>
    <w:p w14:paraId="7ED17343" w14:textId="77777777" w:rsidR="00D17AB8" w:rsidRPr="007C3F63" w:rsidRDefault="00D17AB8" w:rsidP="00D17AB8">
      <w:pPr>
        <w:shd w:val="clear" w:color="auto" w:fill="FFFFFF"/>
        <w:jc w:val="center"/>
        <w:rPr>
          <w:rFonts w:asciiTheme="majorHAnsi" w:hAnsiTheme="majorHAnsi"/>
          <w:bCs/>
          <w:sz w:val="22"/>
          <w:szCs w:val="22"/>
          <w:lang w:val="uk-UA"/>
        </w:rPr>
      </w:pPr>
      <w:r w:rsidRPr="007C3F63">
        <w:rPr>
          <w:rFonts w:asciiTheme="majorHAnsi" w:hAnsiTheme="majorHAnsi"/>
          <w:sz w:val="22"/>
          <w:szCs w:val="22"/>
          <w:lang w:val="uk-UA"/>
        </w:rPr>
        <w:t xml:space="preserve">4. ПОРЯДОК ЗДАЧІ Й ПРИЙМАННЯ ВИКОНАНИХ РОБІТ </w:t>
      </w:r>
    </w:p>
    <w:p w14:paraId="7ED17344" w14:textId="0D63E5CA" w:rsidR="00D17AB8" w:rsidRPr="007C3F63" w:rsidRDefault="00D17AB8" w:rsidP="00D17AB8">
      <w:pPr>
        <w:ind w:firstLine="284"/>
        <w:jc w:val="both"/>
        <w:rPr>
          <w:rFonts w:asciiTheme="majorHAnsi" w:hAnsiTheme="majorHAnsi"/>
          <w:b w:val="0"/>
          <w:sz w:val="22"/>
          <w:szCs w:val="22"/>
          <w:lang w:val="uk-UA"/>
        </w:rPr>
      </w:pPr>
      <w:r w:rsidRPr="007C3F63">
        <w:rPr>
          <w:rFonts w:asciiTheme="majorHAnsi" w:hAnsiTheme="majorHAnsi"/>
          <w:b w:val="0"/>
          <w:sz w:val="22"/>
          <w:szCs w:val="22"/>
          <w:lang w:val="uk-UA"/>
        </w:rPr>
        <w:t>4.1. Здача і приймання роботи оформляється</w:t>
      </w:r>
      <w:r w:rsidRPr="007C3F63">
        <w:rPr>
          <w:rFonts w:asciiTheme="majorHAnsi" w:hAnsiTheme="majorHAnsi"/>
          <w:b w:val="0"/>
          <w:sz w:val="22"/>
          <w:szCs w:val="22"/>
        </w:rPr>
        <w:t xml:space="preserve"> </w:t>
      </w:r>
      <w:r w:rsidRPr="007C3F63">
        <w:rPr>
          <w:rFonts w:asciiTheme="majorHAnsi" w:hAnsiTheme="majorHAnsi"/>
          <w:b w:val="0"/>
          <w:sz w:val="22"/>
          <w:szCs w:val="22"/>
          <w:lang w:val="uk-UA"/>
        </w:rPr>
        <w:t xml:space="preserve">підписанням </w:t>
      </w:r>
      <w:r w:rsidR="001F5ECF">
        <w:rPr>
          <w:rFonts w:asciiTheme="majorHAnsi" w:hAnsiTheme="majorHAnsi"/>
          <w:b w:val="0"/>
          <w:sz w:val="22"/>
          <w:szCs w:val="22"/>
          <w:lang w:val="uk-UA"/>
        </w:rPr>
        <w:t>трьох</w:t>
      </w:r>
      <w:r w:rsidRPr="007C3F63">
        <w:rPr>
          <w:rFonts w:asciiTheme="majorHAnsi" w:hAnsiTheme="majorHAnsi"/>
          <w:b w:val="0"/>
          <w:sz w:val="22"/>
          <w:szCs w:val="22"/>
          <w:lang w:val="uk-UA"/>
        </w:rPr>
        <w:t>стороннього акту прийому-передачі виконаних робіт, що</w:t>
      </w:r>
      <w:r w:rsidR="001F5ECF">
        <w:rPr>
          <w:rFonts w:asciiTheme="majorHAnsi" w:hAnsiTheme="majorHAnsi"/>
          <w:b w:val="0"/>
          <w:sz w:val="22"/>
          <w:szCs w:val="22"/>
          <w:lang w:val="uk-UA"/>
        </w:rPr>
        <w:t xml:space="preserve"> складається у 3</w:t>
      </w:r>
      <w:r w:rsidRPr="007C3F63">
        <w:rPr>
          <w:rFonts w:asciiTheme="majorHAnsi" w:hAnsiTheme="majorHAnsi"/>
          <w:b w:val="0"/>
          <w:sz w:val="22"/>
          <w:szCs w:val="22"/>
          <w:lang w:val="uk-UA"/>
        </w:rPr>
        <w:t xml:space="preserve">-х екземплярах, по одному для кожної </w:t>
      </w:r>
      <w:r w:rsidRPr="007C3F63">
        <w:rPr>
          <w:rFonts w:asciiTheme="majorHAnsi" w:hAnsiTheme="majorHAnsi"/>
          <w:sz w:val="22"/>
          <w:szCs w:val="22"/>
          <w:lang w:val="uk-UA"/>
        </w:rPr>
        <w:t>Сторони</w:t>
      </w:r>
      <w:r w:rsidRPr="007C3F63">
        <w:rPr>
          <w:rFonts w:asciiTheme="majorHAnsi" w:hAnsiTheme="majorHAnsi"/>
          <w:b w:val="0"/>
          <w:sz w:val="22"/>
          <w:szCs w:val="22"/>
          <w:lang w:val="uk-UA"/>
        </w:rPr>
        <w:t>, який є підставою для  проведення розрахунків передбачених даним Договором.</w:t>
      </w:r>
    </w:p>
    <w:p w14:paraId="7ED17345" w14:textId="77777777" w:rsidR="00D17AB8" w:rsidRPr="007C3F63" w:rsidRDefault="00D17AB8" w:rsidP="00D17AB8">
      <w:pPr>
        <w:pStyle w:val="a3"/>
        <w:ind w:firstLine="284"/>
        <w:rPr>
          <w:rFonts w:asciiTheme="majorHAnsi" w:hAnsiTheme="majorHAnsi"/>
          <w:sz w:val="22"/>
          <w:szCs w:val="22"/>
          <w:lang w:val="uk-UA"/>
        </w:rPr>
      </w:pPr>
      <w:r w:rsidRPr="007C3F63">
        <w:rPr>
          <w:rFonts w:asciiTheme="majorHAnsi" w:hAnsiTheme="majorHAnsi"/>
          <w:sz w:val="22"/>
          <w:szCs w:val="22"/>
          <w:lang w:val="uk-UA"/>
        </w:rPr>
        <w:t xml:space="preserve">4.2 </w:t>
      </w:r>
      <w:r w:rsidR="00223886">
        <w:rPr>
          <w:rFonts w:asciiTheme="majorHAnsi" w:hAnsiTheme="majorHAnsi"/>
          <w:b/>
          <w:sz w:val="22"/>
          <w:szCs w:val="22"/>
          <w:lang w:val="uk-UA"/>
        </w:rPr>
        <w:t>Замовник</w:t>
      </w:r>
      <w:r w:rsidR="00174B9C">
        <w:rPr>
          <w:rFonts w:asciiTheme="majorHAnsi" w:hAnsiTheme="majorHAnsi"/>
          <w:b/>
          <w:sz w:val="22"/>
          <w:szCs w:val="22"/>
          <w:lang w:val="uk-UA"/>
        </w:rPr>
        <w:t>и</w:t>
      </w:r>
      <w:r w:rsidRPr="007C3F63">
        <w:rPr>
          <w:rFonts w:asciiTheme="majorHAnsi" w:hAnsiTheme="majorHAnsi"/>
          <w:b/>
          <w:sz w:val="22"/>
          <w:szCs w:val="22"/>
          <w:lang w:val="uk-UA"/>
        </w:rPr>
        <w:t xml:space="preserve"> </w:t>
      </w:r>
      <w:r w:rsidRPr="007C3F63">
        <w:rPr>
          <w:rFonts w:asciiTheme="majorHAnsi" w:hAnsiTheme="majorHAnsi"/>
          <w:sz w:val="22"/>
          <w:szCs w:val="22"/>
          <w:lang w:val="uk-UA"/>
        </w:rPr>
        <w:t xml:space="preserve">протягом 5-ти днів з дня одержання акта </w:t>
      </w:r>
      <w:r w:rsidR="00223886">
        <w:rPr>
          <w:rFonts w:asciiTheme="majorHAnsi" w:hAnsiTheme="majorHAnsi"/>
          <w:sz w:val="22"/>
          <w:szCs w:val="22"/>
          <w:lang w:val="uk-UA"/>
        </w:rPr>
        <w:t>приймання</w:t>
      </w:r>
      <w:r w:rsidRPr="007C3F63">
        <w:rPr>
          <w:rFonts w:asciiTheme="majorHAnsi" w:hAnsiTheme="majorHAnsi"/>
          <w:sz w:val="22"/>
          <w:szCs w:val="22"/>
          <w:lang w:val="uk-UA"/>
        </w:rPr>
        <w:t>-передачі робіт, зобов’язан</w:t>
      </w:r>
      <w:r w:rsidR="00174B9C">
        <w:rPr>
          <w:rFonts w:asciiTheme="majorHAnsi" w:hAnsiTheme="majorHAnsi"/>
          <w:sz w:val="22"/>
          <w:szCs w:val="22"/>
          <w:lang w:val="uk-UA"/>
        </w:rPr>
        <w:t>і</w:t>
      </w:r>
      <w:r w:rsidRPr="007C3F63">
        <w:rPr>
          <w:rFonts w:asciiTheme="majorHAnsi" w:hAnsiTheme="majorHAnsi"/>
          <w:sz w:val="22"/>
          <w:szCs w:val="22"/>
          <w:lang w:val="uk-UA"/>
        </w:rPr>
        <w:t xml:space="preserve"> направити </w:t>
      </w:r>
      <w:r w:rsidRPr="007C3F63">
        <w:rPr>
          <w:rFonts w:asciiTheme="majorHAnsi" w:hAnsiTheme="majorHAnsi"/>
          <w:b/>
          <w:sz w:val="22"/>
          <w:szCs w:val="22"/>
          <w:lang w:val="uk-UA"/>
        </w:rPr>
        <w:t>Генеральному проектувальнику</w:t>
      </w:r>
      <w:r w:rsidRPr="007C3F63">
        <w:rPr>
          <w:rFonts w:asciiTheme="majorHAnsi" w:hAnsiTheme="majorHAnsi"/>
          <w:sz w:val="22"/>
          <w:szCs w:val="22"/>
          <w:lang w:val="uk-UA"/>
        </w:rPr>
        <w:t xml:space="preserve"> підписаний акт</w:t>
      </w:r>
      <w:r w:rsidR="00174B9C">
        <w:rPr>
          <w:rFonts w:asciiTheme="majorHAnsi" w:hAnsiTheme="majorHAnsi"/>
          <w:sz w:val="22"/>
          <w:szCs w:val="22"/>
          <w:lang w:val="uk-UA"/>
        </w:rPr>
        <w:t xml:space="preserve">, а </w:t>
      </w:r>
      <w:r w:rsidR="00174B9C" w:rsidRPr="00174B9C">
        <w:rPr>
          <w:rFonts w:asciiTheme="majorHAnsi" w:hAnsiTheme="majorHAnsi"/>
          <w:b/>
          <w:sz w:val="22"/>
          <w:szCs w:val="22"/>
          <w:lang w:val="uk-UA"/>
        </w:rPr>
        <w:t>Замовник 2</w:t>
      </w:r>
      <w:r w:rsidR="00174B9C">
        <w:rPr>
          <w:rFonts w:asciiTheme="majorHAnsi" w:hAnsiTheme="majorHAnsi"/>
          <w:sz w:val="22"/>
          <w:szCs w:val="22"/>
          <w:lang w:val="uk-UA"/>
        </w:rPr>
        <w:t xml:space="preserve"> зобов’язаний </w:t>
      </w:r>
      <w:r w:rsidRPr="007C3F63">
        <w:rPr>
          <w:rFonts w:asciiTheme="majorHAnsi" w:hAnsiTheme="majorHAnsi"/>
          <w:sz w:val="22"/>
          <w:szCs w:val="22"/>
          <w:lang w:val="uk-UA"/>
        </w:rPr>
        <w:t xml:space="preserve">оплатити прийняту роботу або направити мотивовану відмову від приймання робіт. У разі, якщо </w:t>
      </w:r>
      <w:r w:rsidRPr="007C3F63">
        <w:rPr>
          <w:rFonts w:asciiTheme="majorHAnsi" w:hAnsiTheme="majorHAnsi"/>
          <w:b/>
          <w:sz w:val="22"/>
          <w:szCs w:val="22"/>
          <w:lang w:val="uk-UA"/>
        </w:rPr>
        <w:t>Замовни</w:t>
      </w:r>
      <w:r w:rsidR="00223886">
        <w:rPr>
          <w:rFonts w:asciiTheme="majorHAnsi" w:hAnsiTheme="majorHAnsi"/>
          <w:b/>
          <w:sz w:val="22"/>
          <w:szCs w:val="22"/>
          <w:lang w:val="uk-UA"/>
        </w:rPr>
        <w:t>к</w:t>
      </w:r>
      <w:r w:rsidR="00174B9C">
        <w:rPr>
          <w:rFonts w:asciiTheme="majorHAnsi" w:hAnsiTheme="majorHAnsi"/>
          <w:b/>
          <w:sz w:val="22"/>
          <w:szCs w:val="22"/>
          <w:lang w:val="uk-UA"/>
        </w:rPr>
        <w:t xml:space="preserve"> 2</w:t>
      </w:r>
      <w:r w:rsidR="00223886">
        <w:rPr>
          <w:rFonts w:asciiTheme="majorHAnsi" w:hAnsiTheme="majorHAnsi"/>
          <w:b/>
          <w:sz w:val="22"/>
          <w:szCs w:val="22"/>
          <w:lang w:val="uk-UA"/>
        </w:rPr>
        <w:t xml:space="preserve"> </w:t>
      </w:r>
      <w:r w:rsidRPr="007C3F63">
        <w:rPr>
          <w:rFonts w:asciiTheme="majorHAnsi" w:hAnsiTheme="majorHAnsi"/>
          <w:sz w:val="22"/>
          <w:szCs w:val="22"/>
          <w:lang w:val="uk-UA"/>
        </w:rPr>
        <w:t xml:space="preserve"> здійснив  повну оплату робіт і не повернув </w:t>
      </w:r>
      <w:r w:rsidRPr="007C3F63">
        <w:rPr>
          <w:rFonts w:asciiTheme="majorHAnsi" w:hAnsiTheme="majorHAnsi"/>
          <w:b/>
          <w:sz w:val="22"/>
          <w:szCs w:val="22"/>
          <w:lang w:val="uk-UA"/>
        </w:rPr>
        <w:t>Генеральному проектувальнику</w:t>
      </w:r>
      <w:r w:rsidRPr="007C3F63">
        <w:rPr>
          <w:rFonts w:asciiTheme="majorHAnsi" w:hAnsiTheme="majorHAnsi"/>
          <w:sz w:val="22"/>
          <w:szCs w:val="22"/>
          <w:lang w:val="uk-UA"/>
        </w:rPr>
        <w:t xml:space="preserve"> протягом вказаного вище терміну підписаний акт прийому-передачі</w:t>
      </w:r>
      <w:r w:rsidR="00223886">
        <w:rPr>
          <w:rFonts w:asciiTheme="majorHAnsi" w:hAnsiTheme="majorHAnsi"/>
          <w:sz w:val="22"/>
          <w:szCs w:val="22"/>
          <w:lang w:val="uk-UA"/>
        </w:rPr>
        <w:t xml:space="preserve"> – роботи</w:t>
      </w:r>
      <w:r w:rsidRPr="007C3F63">
        <w:rPr>
          <w:rFonts w:asciiTheme="majorHAnsi" w:hAnsiTheme="majorHAnsi"/>
          <w:sz w:val="22"/>
          <w:szCs w:val="22"/>
          <w:lang w:val="uk-UA"/>
        </w:rPr>
        <w:t xml:space="preserve"> вважається </w:t>
      </w:r>
      <w:r w:rsidR="00223886">
        <w:rPr>
          <w:rFonts w:asciiTheme="majorHAnsi" w:hAnsiTheme="majorHAnsi"/>
          <w:sz w:val="22"/>
          <w:szCs w:val="22"/>
          <w:lang w:val="uk-UA"/>
        </w:rPr>
        <w:t xml:space="preserve">такими, що прийняті </w:t>
      </w:r>
      <w:r w:rsidR="00223886">
        <w:rPr>
          <w:rFonts w:asciiTheme="majorHAnsi" w:hAnsiTheme="majorHAnsi"/>
          <w:b/>
          <w:sz w:val="22"/>
          <w:szCs w:val="22"/>
          <w:lang w:val="uk-UA"/>
        </w:rPr>
        <w:t>З</w:t>
      </w:r>
      <w:r w:rsidRPr="007C3F63">
        <w:rPr>
          <w:rFonts w:asciiTheme="majorHAnsi" w:hAnsiTheme="majorHAnsi"/>
          <w:b/>
          <w:sz w:val="22"/>
          <w:szCs w:val="22"/>
          <w:lang w:val="uk-UA"/>
        </w:rPr>
        <w:t>амовник</w:t>
      </w:r>
      <w:r w:rsidR="00174B9C">
        <w:rPr>
          <w:rFonts w:asciiTheme="majorHAnsi" w:hAnsiTheme="majorHAnsi"/>
          <w:b/>
          <w:sz w:val="22"/>
          <w:szCs w:val="22"/>
          <w:lang w:val="uk-UA"/>
        </w:rPr>
        <w:t>а</w:t>
      </w:r>
      <w:r w:rsidRPr="007C3F63">
        <w:rPr>
          <w:rFonts w:asciiTheme="majorHAnsi" w:hAnsiTheme="majorHAnsi"/>
          <w:b/>
          <w:sz w:val="22"/>
          <w:szCs w:val="22"/>
          <w:lang w:val="uk-UA"/>
        </w:rPr>
        <w:t>м</w:t>
      </w:r>
      <w:r w:rsidR="00174B9C">
        <w:rPr>
          <w:rFonts w:asciiTheme="majorHAnsi" w:hAnsiTheme="majorHAnsi"/>
          <w:b/>
          <w:sz w:val="22"/>
          <w:szCs w:val="22"/>
          <w:lang w:val="uk-UA"/>
        </w:rPr>
        <w:t>и</w:t>
      </w:r>
      <w:r w:rsidRPr="007C3F63">
        <w:rPr>
          <w:rFonts w:asciiTheme="majorHAnsi" w:hAnsiTheme="majorHAnsi"/>
          <w:sz w:val="22"/>
          <w:szCs w:val="22"/>
          <w:lang w:val="uk-UA"/>
        </w:rPr>
        <w:t xml:space="preserve"> в повному обсязі.</w:t>
      </w:r>
    </w:p>
    <w:p w14:paraId="7ED17346" w14:textId="77777777" w:rsidR="00D17AB8" w:rsidRPr="007C3F63" w:rsidRDefault="00D17AB8" w:rsidP="00D17AB8">
      <w:pPr>
        <w:ind w:firstLine="284"/>
        <w:jc w:val="both"/>
        <w:rPr>
          <w:rFonts w:asciiTheme="majorHAnsi" w:hAnsiTheme="majorHAnsi"/>
          <w:b w:val="0"/>
          <w:sz w:val="22"/>
          <w:szCs w:val="22"/>
          <w:lang w:val="uk-UA"/>
        </w:rPr>
      </w:pPr>
      <w:r w:rsidRPr="007C3F63">
        <w:rPr>
          <w:rFonts w:asciiTheme="majorHAnsi" w:hAnsiTheme="majorHAnsi"/>
          <w:b w:val="0"/>
          <w:sz w:val="22"/>
          <w:szCs w:val="22"/>
          <w:lang w:val="uk-UA"/>
        </w:rPr>
        <w:t>4.3. У випадку мотивованих зауважень Замовник</w:t>
      </w:r>
      <w:r w:rsidR="00174B9C">
        <w:rPr>
          <w:rFonts w:asciiTheme="majorHAnsi" w:hAnsiTheme="majorHAnsi"/>
          <w:b w:val="0"/>
          <w:sz w:val="22"/>
          <w:szCs w:val="22"/>
          <w:lang w:val="uk-UA"/>
        </w:rPr>
        <w:t>ів</w:t>
      </w:r>
      <w:r w:rsidRPr="007C3F63">
        <w:rPr>
          <w:rFonts w:asciiTheme="majorHAnsi" w:hAnsiTheme="majorHAnsi"/>
          <w:b w:val="0"/>
          <w:sz w:val="22"/>
          <w:szCs w:val="22"/>
          <w:lang w:val="uk-UA"/>
        </w:rPr>
        <w:t xml:space="preserve"> до виконаних робіт Сторонами складається </w:t>
      </w:r>
      <w:r w:rsidR="00174B9C">
        <w:rPr>
          <w:rFonts w:asciiTheme="majorHAnsi" w:hAnsiTheme="majorHAnsi"/>
          <w:b w:val="0"/>
          <w:sz w:val="22"/>
          <w:szCs w:val="22"/>
          <w:lang w:val="uk-UA"/>
        </w:rPr>
        <w:t>три</w:t>
      </w:r>
      <w:r w:rsidRPr="007C3F63">
        <w:rPr>
          <w:rFonts w:asciiTheme="majorHAnsi" w:hAnsiTheme="majorHAnsi"/>
          <w:b w:val="0"/>
          <w:sz w:val="22"/>
          <w:szCs w:val="22"/>
          <w:lang w:val="uk-UA"/>
        </w:rPr>
        <w:t>сторонній акт із переліком необхідних доробок і термінів їх виконання</w:t>
      </w:r>
      <w:r w:rsidR="002B5A23">
        <w:rPr>
          <w:rFonts w:asciiTheme="majorHAnsi" w:hAnsiTheme="majorHAnsi"/>
          <w:b w:val="0"/>
          <w:sz w:val="22"/>
          <w:szCs w:val="22"/>
          <w:lang w:val="uk-UA"/>
        </w:rPr>
        <w:t>.</w:t>
      </w:r>
    </w:p>
    <w:p w14:paraId="7ED17347" w14:textId="77777777" w:rsidR="00D17AB8" w:rsidRPr="007C3F63" w:rsidRDefault="00223886" w:rsidP="00D17AB8">
      <w:pPr>
        <w:pStyle w:val="a3"/>
        <w:ind w:firstLine="180"/>
        <w:rPr>
          <w:rFonts w:asciiTheme="majorHAnsi" w:hAnsiTheme="majorHAnsi"/>
          <w:sz w:val="22"/>
          <w:szCs w:val="22"/>
          <w:lang w:val="uk-UA"/>
        </w:rPr>
      </w:pPr>
      <w:r>
        <w:rPr>
          <w:rFonts w:asciiTheme="majorHAnsi" w:hAnsiTheme="majorHAnsi"/>
          <w:sz w:val="22"/>
          <w:szCs w:val="22"/>
          <w:lang w:val="uk-UA"/>
        </w:rPr>
        <w:t xml:space="preserve">  </w:t>
      </w:r>
      <w:r w:rsidR="00D17AB8" w:rsidRPr="007C3F63">
        <w:rPr>
          <w:rFonts w:asciiTheme="majorHAnsi" w:hAnsiTheme="majorHAnsi"/>
          <w:sz w:val="22"/>
          <w:szCs w:val="22"/>
          <w:lang w:val="uk-UA"/>
        </w:rPr>
        <w:t xml:space="preserve">4.4. У разі припинення робіт з ініціативи </w:t>
      </w:r>
      <w:r w:rsidR="00D17AB8" w:rsidRPr="007C3F63">
        <w:rPr>
          <w:rFonts w:asciiTheme="majorHAnsi" w:hAnsiTheme="majorHAnsi"/>
          <w:b/>
          <w:sz w:val="22"/>
          <w:szCs w:val="22"/>
          <w:lang w:val="uk-UA"/>
        </w:rPr>
        <w:t>Замовник</w:t>
      </w:r>
      <w:r w:rsidR="00174B9C">
        <w:rPr>
          <w:rFonts w:asciiTheme="majorHAnsi" w:hAnsiTheme="majorHAnsi"/>
          <w:b/>
          <w:sz w:val="22"/>
          <w:szCs w:val="22"/>
          <w:lang w:val="uk-UA"/>
        </w:rPr>
        <w:t>а (-ів)</w:t>
      </w:r>
      <w:r w:rsidR="00D17AB8" w:rsidRPr="00223886">
        <w:rPr>
          <w:rFonts w:asciiTheme="majorHAnsi" w:hAnsiTheme="majorHAnsi"/>
          <w:sz w:val="22"/>
          <w:szCs w:val="22"/>
          <w:lang w:val="uk-UA"/>
        </w:rPr>
        <w:t xml:space="preserve"> Сторони</w:t>
      </w:r>
      <w:r w:rsidR="00D17AB8" w:rsidRPr="007C3F63">
        <w:rPr>
          <w:rFonts w:asciiTheme="majorHAnsi" w:hAnsiTheme="majorHAnsi"/>
          <w:sz w:val="22"/>
          <w:szCs w:val="22"/>
          <w:lang w:val="uk-UA"/>
        </w:rPr>
        <w:t xml:space="preserve"> у 10-денний термін з дня оголошення </w:t>
      </w:r>
      <w:r w:rsidR="00D17AB8" w:rsidRPr="007C3F63">
        <w:rPr>
          <w:rFonts w:asciiTheme="majorHAnsi" w:hAnsiTheme="majorHAnsi"/>
          <w:b/>
          <w:sz w:val="22"/>
          <w:szCs w:val="22"/>
          <w:lang w:val="uk-UA"/>
        </w:rPr>
        <w:t>Замовником</w:t>
      </w:r>
      <w:r>
        <w:rPr>
          <w:rFonts w:asciiTheme="majorHAnsi" w:hAnsiTheme="majorHAnsi"/>
          <w:b/>
          <w:sz w:val="22"/>
          <w:szCs w:val="22"/>
          <w:lang w:val="uk-UA"/>
        </w:rPr>
        <w:t xml:space="preserve"> </w:t>
      </w:r>
      <w:r w:rsidR="00D17AB8" w:rsidRPr="007C3F63">
        <w:rPr>
          <w:rFonts w:asciiTheme="majorHAnsi" w:hAnsiTheme="majorHAnsi"/>
          <w:sz w:val="22"/>
          <w:szCs w:val="22"/>
          <w:lang w:val="uk-UA"/>
        </w:rPr>
        <w:t xml:space="preserve">про припинення робіт укладають </w:t>
      </w:r>
      <w:r w:rsidR="00174B9C">
        <w:rPr>
          <w:rFonts w:asciiTheme="majorHAnsi" w:hAnsiTheme="majorHAnsi"/>
          <w:sz w:val="22"/>
          <w:szCs w:val="22"/>
          <w:lang w:val="uk-UA"/>
        </w:rPr>
        <w:t>три</w:t>
      </w:r>
      <w:r w:rsidR="00D17AB8" w:rsidRPr="007C3F63">
        <w:rPr>
          <w:rFonts w:asciiTheme="majorHAnsi" w:hAnsiTheme="majorHAnsi"/>
          <w:sz w:val="22"/>
          <w:szCs w:val="22"/>
          <w:lang w:val="uk-UA"/>
        </w:rPr>
        <w:t xml:space="preserve">сторонній акт про виконану частину роботи. </w:t>
      </w:r>
      <w:r w:rsidR="00D17AB8" w:rsidRPr="007C3F63">
        <w:rPr>
          <w:rFonts w:asciiTheme="majorHAnsi" w:hAnsiTheme="majorHAnsi"/>
          <w:b/>
          <w:sz w:val="22"/>
          <w:szCs w:val="22"/>
          <w:lang w:val="uk-UA"/>
        </w:rPr>
        <w:t>Замовни</w:t>
      </w:r>
      <w:r>
        <w:rPr>
          <w:rFonts w:asciiTheme="majorHAnsi" w:hAnsiTheme="majorHAnsi"/>
          <w:b/>
          <w:sz w:val="22"/>
          <w:szCs w:val="22"/>
          <w:lang w:val="uk-UA"/>
        </w:rPr>
        <w:t>к</w:t>
      </w:r>
      <w:r w:rsidR="00BC4CBC">
        <w:rPr>
          <w:rFonts w:asciiTheme="majorHAnsi" w:hAnsiTheme="majorHAnsi"/>
          <w:b/>
          <w:sz w:val="22"/>
          <w:szCs w:val="22"/>
          <w:lang w:val="uk-UA"/>
        </w:rPr>
        <w:t xml:space="preserve"> 2</w:t>
      </w:r>
      <w:r w:rsidR="00D17AB8" w:rsidRPr="007C3F63">
        <w:rPr>
          <w:rFonts w:asciiTheme="majorHAnsi" w:hAnsiTheme="majorHAnsi"/>
          <w:sz w:val="22"/>
          <w:szCs w:val="22"/>
          <w:lang w:val="uk-UA"/>
        </w:rPr>
        <w:t xml:space="preserve"> зобов’язан</w:t>
      </w:r>
      <w:r w:rsidR="00BC4CBC">
        <w:rPr>
          <w:rFonts w:asciiTheme="majorHAnsi" w:hAnsiTheme="majorHAnsi"/>
          <w:sz w:val="22"/>
          <w:szCs w:val="22"/>
          <w:lang w:val="uk-UA"/>
        </w:rPr>
        <w:t>ий</w:t>
      </w:r>
      <w:r w:rsidR="00D17AB8" w:rsidRPr="007C3F63">
        <w:rPr>
          <w:rFonts w:asciiTheme="majorHAnsi" w:hAnsiTheme="majorHAnsi"/>
          <w:sz w:val="22"/>
          <w:szCs w:val="22"/>
          <w:lang w:val="uk-UA"/>
        </w:rPr>
        <w:t xml:space="preserve"> протягом 5-ти банківських днів з дня підписання акта про припинення робіт сплатити їх вартість, зазначену в акті.</w:t>
      </w:r>
    </w:p>
    <w:p w14:paraId="7ED17348" w14:textId="77777777" w:rsidR="00D17AB8" w:rsidRPr="007C3F63" w:rsidRDefault="00D17AB8" w:rsidP="00D17AB8">
      <w:pPr>
        <w:ind w:firstLine="284"/>
        <w:jc w:val="both"/>
        <w:rPr>
          <w:rFonts w:asciiTheme="majorHAnsi" w:hAnsiTheme="majorHAnsi"/>
          <w:b w:val="0"/>
          <w:color w:val="FF0000"/>
          <w:sz w:val="22"/>
          <w:szCs w:val="22"/>
          <w:lang w:val="uk-UA"/>
        </w:rPr>
      </w:pPr>
    </w:p>
    <w:p w14:paraId="7ED17349" w14:textId="77777777" w:rsidR="00D17AB8" w:rsidRPr="007C3F63" w:rsidRDefault="00D17AB8" w:rsidP="00D17AB8">
      <w:pPr>
        <w:pStyle w:val="2"/>
        <w:ind w:firstLine="284"/>
        <w:jc w:val="center"/>
        <w:rPr>
          <w:rFonts w:asciiTheme="majorHAnsi" w:hAnsiTheme="majorHAnsi"/>
          <w:b/>
          <w:caps/>
          <w:szCs w:val="22"/>
          <w:lang w:val="uk-UA"/>
        </w:rPr>
      </w:pPr>
      <w:r w:rsidRPr="007C3F63">
        <w:rPr>
          <w:rFonts w:asciiTheme="majorHAnsi" w:hAnsiTheme="majorHAnsi"/>
          <w:b/>
          <w:caps/>
          <w:szCs w:val="22"/>
          <w:lang w:val="uk-UA"/>
        </w:rPr>
        <w:t>5. Відповідальність Сторін</w:t>
      </w:r>
    </w:p>
    <w:p w14:paraId="7ED1734A" w14:textId="77777777" w:rsidR="00D17AB8" w:rsidRPr="007C3F63" w:rsidRDefault="00D17AB8" w:rsidP="00D17AB8">
      <w:pPr>
        <w:pStyle w:val="2"/>
        <w:ind w:firstLine="284"/>
        <w:rPr>
          <w:rFonts w:asciiTheme="majorHAnsi" w:hAnsiTheme="majorHAnsi"/>
          <w:szCs w:val="22"/>
          <w:lang w:val="uk-UA"/>
        </w:rPr>
      </w:pPr>
      <w:r w:rsidRPr="007C3F63">
        <w:rPr>
          <w:rFonts w:asciiTheme="majorHAnsi" w:hAnsiTheme="majorHAnsi"/>
          <w:szCs w:val="22"/>
          <w:lang w:val="uk-UA"/>
        </w:rPr>
        <w:t xml:space="preserve">5.1. За невиконання або неналежне виконання зобов’язань по даному Договору </w:t>
      </w:r>
      <w:r w:rsidRPr="007C3F63">
        <w:rPr>
          <w:rFonts w:asciiTheme="majorHAnsi" w:hAnsiTheme="majorHAnsi"/>
          <w:b/>
          <w:szCs w:val="22"/>
          <w:lang w:val="uk-UA"/>
        </w:rPr>
        <w:t xml:space="preserve">Генеральний проектувальник </w:t>
      </w:r>
      <w:r w:rsidRPr="007C3F63">
        <w:rPr>
          <w:rFonts w:asciiTheme="majorHAnsi" w:hAnsiTheme="majorHAnsi"/>
          <w:szCs w:val="22"/>
          <w:lang w:val="uk-UA"/>
        </w:rPr>
        <w:t xml:space="preserve">і </w:t>
      </w:r>
      <w:r w:rsidRPr="007C3F63">
        <w:rPr>
          <w:rFonts w:asciiTheme="majorHAnsi" w:hAnsiTheme="majorHAnsi"/>
          <w:b/>
          <w:szCs w:val="22"/>
          <w:lang w:val="uk-UA"/>
        </w:rPr>
        <w:t>Замовник</w:t>
      </w:r>
      <w:r w:rsidR="00174B9C">
        <w:rPr>
          <w:rFonts w:asciiTheme="majorHAnsi" w:hAnsiTheme="majorHAnsi"/>
          <w:b/>
          <w:szCs w:val="22"/>
          <w:lang w:val="uk-UA"/>
        </w:rPr>
        <w:t>и</w:t>
      </w:r>
      <w:r w:rsidRPr="007C3F63">
        <w:rPr>
          <w:rFonts w:asciiTheme="majorHAnsi" w:hAnsiTheme="majorHAnsi"/>
          <w:szCs w:val="22"/>
          <w:lang w:val="uk-UA"/>
        </w:rPr>
        <w:t xml:space="preserve"> несуть відповідальність згідно з чинним законодавством України.</w:t>
      </w:r>
    </w:p>
    <w:p w14:paraId="7ED1734B" w14:textId="77777777" w:rsidR="00D17AB8" w:rsidRPr="007C3F63" w:rsidRDefault="00D17AB8" w:rsidP="00D17AB8">
      <w:pPr>
        <w:pStyle w:val="2"/>
        <w:ind w:firstLine="284"/>
        <w:rPr>
          <w:rFonts w:asciiTheme="majorHAnsi" w:hAnsiTheme="majorHAnsi"/>
          <w:szCs w:val="22"/>
          <w:lang w:val="uk-UA"/>
        </w:rPr>
      </w:pPr>
      <w:r w:rsidRPr="007C3F63">
        <w:rPr>
          <w:rFonts w:asciiTheme="majorHAnsi" w:hAnsiTheme="majorHAnsi"/>
          <w:szCs w:val="22"/>
          <w:lang w:val="uk-UA"/>
        </w:rPr>
        <w:t xml:space="preserve">5.2. У разі несплати у зазначений в п. 2.3. даного Договору термін виконаних і прийнятих  робіт </w:t>
      </w:r>
      <w:r w:rsidRPr="007C3F63">
        <w:rPr>
          <w:rFonts w:asciiTheme="majorHAnsi" w:hAnsiTheme="majorHAnsi"/>
          <w:b/>
          <w:szCs w:val="22"/>
          <w:lang w:val="uk-UA"/>
        </w:rPr>
        <w:t>Замовник</w:t>
      </w:r>
      <w:r w:rsidR="00BC4CBC">
        <w:rPr>
          <w:rFonts w:asciiTheme="majorHAnsi" w:hAnsiTheme="majorHAnsi"/>
          <w:b/>
          <w:szCs w:val="22"/>
          <w:lang w:val="uk-UA"/>
        </w:rPr>
        <w:t xml:space="preserve"> 2</w:t>
      </w:r>
      <w:r w:rsidRPr="007C3F63">
        <w:rPr>
          <w:rFonts w:asciiTheme="majorHAnsi" w:hAnsiTheme="majorHAnsi"/>
          <w:szCs w:val="22"/>
          <w:lang w:val="uk-UA"/>
        </w:rPr>
        <w:t xml:space="preserve"> платить </w:t>
      </w:r>
      <w:r w:rsidRPr="007C3F63">
        <w:rPr>
          <w:rFonts w:asciiTheme="majorHAnsi" w:hAnsiTheme="majorHAnsi"/>
          <w:b/>
          <w:szCs w:val="22"/>
          <w:lang w:val="uk-UA"/>
        </w:rPr>
        <w:t xml:space="preserve">Генеральному проектувальнику </w:t>
      </w:r>
      <w:r w:rsidRPr="007C3F63">
        <w:rPr>
          <w:rFonts w:asciiTheme="majorHAnsi" w:hAnsiTheme="majorHAnsi"/>
          <w:szCs w:val="22"/>
          <w:lang w:val="uk-UA"/>
        </w:rPr>
        <w:t>неустойку у розмірі 0,5% від неоплаченої суми за кожний день прострочення.</w:t>
      </w:r>
    </w:p>
    <w:p w14:paraId="7ED1734C" w14:textId="77777777" w:rsidR="00D17AB8" w:rsidRPr="007C3F63" w:rsidRDefault="00D17AB8" w:rsidP="00D17AB8">
      <w:pPr>
        <w:pStyle w:val="2"/>
        <w:ind w:firstLine="284"/>
        <w:rPr>
          <w:rFonts w:asciiTheme="majorHAnsi" w:hAnsiTheme="majorHAnsi"/>
          <w:szCs w:val="22"/>
          <w:lang w:val="uk-UA"/>
        </w:rPr>
      </w:pPr>
      <w:r w:rsidRPr="007C3F63">
        <w:rPr>
          <w:rFonts w:asciiTheme="majorHAnsi" w:hAnsiTheme="majorHAnsi"/>
          <w:szCs w:val="22"/>
          <w:lang w:val="uk-UA"/>
        </w:rPr>
        <w:t xml:space="preserve">5.3. За порушення Генеральним проектувальником термінів виконання робіт, обумовлених у Плані-графіку відвідувань або терміну усунення недоліків, встановленого погодженим двостороннім актом (п. 4.3.), </w:t>
      </w:r>
      <w:r w:rsidRPr="007C3F63">
        <w:rPr>
          <w:rFonts w:asciiTheme="majorHAnsi" w:hAnsiTheme="majorHAnsi"/>
          <w:b/>
          <w:szCs w:val="22"/>
          <w:lang w:val="uk-UA"/>
        </w:rPr>
        <w:t>Генеральний проектувальник</w:t>
      </w:r>
      <w:r w:rsidRPr="007C3F63">
        <w:rPr>
          <w:rFonts w:asciiTheme="majorHAnsi" w:hAnsiTheme="majorHAnsi"/>
          <w:szCs w:val="22"/>
          <w:lang w:val="uk-UA"/>
        </w:rPr>
        <w:t xml:space="preserve"> платить </w:t>
      </w:r>
      <w:r w:rsidRPr="007C3F63">
        <w:rPr>
          <w:rFonts w:asciiTheme="majorHAnsi" w:hAnsiTheme="majorHAnsi"/>
          <w:b/>
          <w:szCs w:val="22"/>
          <w:lang w:val="uk-UA"/>
        </w:rPr>
        <w:t>Замовнику</w:t>
      </w:r>
      <w:r w:rsidR="00BC4CBC">
        <w:rPr>
          <w:rFonts w:asciiTheme="majorHAnsi" w:hAnsiTheme="majorHAnsi"/>
          <w:b/>
          <w:szCs w:val="22"/>
          <w:lang w:val="uk-UA"/>
        </w:rPr>
        <w:t xml:space="preserve"> 2</w:t>
      </w:r>
      <w:r w:rsidRPr="007C3F63">
        <w:rPr>
          <w:rFonts w:asciiTheme="majorHAnsi" w:hAnsiTheme="majorHAnsi"/>
          <w:szCs w:val="22"/>
          <w:lang w:val="uk-UA"/>
        </w:rPr>
        <w:t xml:space="preserve"> неустойку у розмірі 0,5% від вартості робіт, що підлягають виконанню, за кожний день прострочення.</w:t>
      </w:r>
    </w:p>
    <w:p w14:paraId="7ED1734D" w14:textId="77777777" w:rsidR="00D17AB8" w:rsidRPr="007C3F63" w:rsidRDefault="00D17AB8" w:rsidP="00D17AB8">
      <w:pPr>
        <w:pStyle w:val="2"/>
        <w:tabs>
          <w:tab w:val="num" w:pos="1418"/>
        </w:tabs>
        <w:ind w:firstLine="284"/>
        <w:rPr>
          <w:rFonts w:asciiTheme="majorHAnsi" w:hAnsiTheme="majorHAnsi"/>
          <w:szCs w:val="22"/>
          <w:lang w:val="uk-UA"/>
        </w:rPr>
      </w:pPr>
      <w:r w:rsidRPr="007C3F63">
        <w:rPr>
          <w:rFonts w:asciiTheme="majorHAnsi" w:hAnsiTheme="majorHAnsi"/>
          <w:szCs w:val="22"/>
          <w:lang w:val="uk-UA"/>
        </w:rPr>
        <w:t>5.4. За необґрунтоване ухилення</w:t>
      </w:r>
      <w:r w:rsidR="00BC4CBC">
        <w:rPr>
          <w:rFonts w:asciiTheme="majorHAnsi" w:hAnsiTheme="majorHAnsi"/>
          <w:szCs w:val="22"/>
          <w:lang w:val="uk-UA"/>
        </w:rPr>
        <w:t xml:space="preserve"> Замовників</w:t>
      </w:r>
      <w:r w:rsidRPr="007C3F63">
        <w:rPr>
          <w:rFonts w:asciiTheme="majorHAnsi" w:hAnsiTheme="majorHAnsi"/>
          <w:szCs w:val="22"/>
          <w:lang w:val="uk-UA"/>
        </w:rPr>
        <w:t xml:space="preserve"> від підписання акта здачі-приймання роботи у термін, обумовлений п.4.2. даного Договору, </w:t>
      </w:r>
      <w:r w:rsidR="00BC4CBC">
        <w:rPr>
          <w:rFonts w:asciiTheme="majorHAnsi" w:hAnsiTheme="majorHAnsi"/>
          <w:szCs w:val="22"/>
          <w:lang w:val="uk-UA"/>
        </w:rPr>
        <w:t>З</w:t>
      </w:r>
      <w:r w:rsidRPr="007C3F63">
        <w:rPr>
          <w:rFonts w:asciiTheme="majorHAnsi" w:hAnsiTheme="majorHAnsi"/>
          <w:szCs w:val="22"/>
          <w:lang w:val="uk-UA"/>
        </w:rPr>
        <w:t>амовник</w:t>
      </w:r>
      <w:r w:rsidR="00BC4CBC">
        <w:rPr>
          <w:rFonts w:asciiTheme="majorHAnsi" w:hAnsiTheme="majorHAnsi"/>
          <w:szCs w:val="22"/>
          <w:lang w:val="uk-UA"/>
        </w:rPr>
        <w:t xml:space="preserve"> 2</w:t>
      </w:r>
      <w:r w:rsidRPr="007C3F63">
        <w:rPr>
          <w:rFonts w:asciiTheme="majorHAnsi" w:hAnsiTheme="majorHAnsi"/>
          <w:szCs w:val="22"/>
          <w:lang w:val="uk-UA"/>
        </w:rPr>
        <w:t xml:space="preserve"> сплачує </w:t>
      </w:r>
      <w:r w:rsidRPr="007C3F63">
        <w:rPr>
          <w:rFonts w:asciiTheme="majorHAnsi" w:hAnsiTheme="majorHAnsi"/>
          <w:b/>
          <w:szCs w:val="22"/>
          <w:lang w:val="uk-UA"/>
        </w:rPr>
        <w:t>Генеральному проектувальнику</w:t>
      </w:r>
      <w:r w:rsidRPr="007C3F63">
        <w:rPr>
          <w:rFonts w:asciiTheme="majorHAnsi" w:hAnsiTheme="majorHAnsi"/>
          <w:szCs w:val="22"/>
          <w:lang w:val="uk-UA"/>
        </w:rPr>
        <w:t xml:space="preserve"> неустойку у розмірі 0,5 % від вартості виконаної роботи за кожний день прострочення підписання акта прийому-передачі роботи.</w:t>
      </w:r>
    </w:p>
    <w:p w14:paraId="7ED1734E" w14:textId="77777777" w:rsidR="00D17AB8" w:rsidRPr="007C3F63" w:rsidRDefault="00D17AB8" w:rsidP="00D17AB8">
      <w:pPr>
        <w:pStyle w:val="2"/>
        <w:ind w:firstLine="284"/>
        <w:rPr>
          <w:rFonts w:asciiTheme="majorHAnsi" w:hAnsiTheme="majorHAnsi"/>
          <w:szCs w:val="22"/>
          <w:lang w:val="uk-UA"/>
        </w:rPr>
      </w:pPr>
      <w:r w:rsidRPr="007C3F63">
        <w:rPr>
          <w:rFonts w:asciiTheme="majorHAnsi" w:hAnsiTheme="majorHAnsi"/>
          <w:szCs w:val="22"/>
          <w:lang w:val="uk-UA"/>
        </w:rPr>
        <w:t xml:space="preserve">5.5. </w:t>
      </w:r>
      <w:r w:rsidRPr="000249A3">
        <w:rPr>
          <w:rFonts w:asciiTheme="majorHAnsi" w:hAnsiTheme="majorHAnsi"/>
          <w:szCs w:val="22"/>
          <w:lang w:val="uk-UA"/>
        </w:rPr>
        <w:t>Сторони</w:t>
      </w:r>
      <w:r w:rsidRPr="007C3F63">
        <w:rPr>
          <w:rFonts w:asciiTheme="majorHAnsi" w:hAnsiTheme="majorHAnsi"/>
          <w:szCs w:val="22"/>
          <w:lang w:val="uk-UA"/>
        </w:rPr>
        <w:t xml:space="preserve"> не несуть відповідальності за невиконання умов Договору, якщо це невиконання було наслідком причин, що знаходилися поза сферою контролю </w:t>
      </w:r>
      <w:r w:rsidRPr="000249A3">
        <w:rPr>
          <w:rFonts w:asciiTheme="majorHAnsi" w:hAnsiTheme="majorHAnsi"/>
          <w:szCs w:val="22"/>
          <w:lang w:val="uk-UA"/>
        </w:rPr>
        <w:t>Сторони</w:t>
      </w:r>
      <w:r w:rsidRPr="007C3F63">
        <w:rPr>
          <w:rFonts w:asciiTheme="majorHAnsi" w:hAnsiTheme="majorHAnsi"/>
          <w:szCs w:val="22"/>
          <w:lang w:val="uk-UA"/>
        </w:rPr>
        <w:t>, яка не виконала умов Договору (форс-мажор).</w:t>
      </w:r>
    </w:p>
    <w:p w14:paraId="7ED1734F" w14:textId="77777777" w:rsidR="00D17AB8" w:rsidRPr="007C3F63" w:rsidRDefault="00D17AB8" w:rsidP="00D17AB8">
      <w:pPr>
        <w:pStyle w:val="2"/>
        <w:ind w:firstLine="284"/>
        <w:rPr>
          <w:rFonts w:asciiTheme="majorHAnsi" w:hAnsiTheme="majorHAnsi"/>
          <w:szCs w:val="22"/>
          <w:lang w:val="uk-UA"/>
        </w:rPr>
      </w:pPr>
      <w:r w:rsidRPr="007C3F63">
        <w:rPr>
          <w:rFonts w:asciiTheme="majorHAnsi" w:hAnsiTheme="majorHAnsi"/>
          <w:szCs w:val="22"/>
          <w:lang w:val="uk-UA"/>
        </w:rPr>
        <w:t xml:space="preserve">5.6. Сплата санкцій не звільняє </w:t>
      </w:r>
      <w:r w:rsidRPr="007C3F63">
        <w:rPr>
          <w:rFonts w:asciiTheme="majorHAnsi" w:hAnsiTheme="majorHAnsi"/>
          <w:b/>
          <w:szCs w:val="22"/>
          <w:lang w:val="uk-UA"/>
        </w:rPr>
        <w:t>Сторони</w:t>
      </w:r>
      <w:r w:rsidRPr="007C3F63">
        <w:rPr>
          <w:rFonts w:asciiTheme="majorHAnsi" w:hAnsiTheme="majorHAnsi"/>
          <w:szCs w:val="22"/>
          <w:lang w:val="uk-UA"/>
        </w:rPr>
        <w:t xml:space="preserve"> від виконання взятих зобов’язань.</w:t>
      </w:r>
    </w:p>
    <w:p w14:paraId="7ED17350" w14:textId="77777777" w:rsidR="00D17AB8" w:rsidRPr="007C3F63" w:rsidRDefault="00D17AB8" w:rsidP="00D17AB8">
      <w:pPr>
        <w:pStyle w:val="a3"/>
        <w:ind w:firstLine="284"/>
        <w:jc w:val="center"/>
        <w:rPr>
          <w:rFonts w:asciiTheme="majorHAnsi" w:hAnsiTheme="majorHAnsi"/>
          <w:b/>
          <w:caps/>
          <w:sz w:val="22"/>
          <w:szCs w:val="22"/>
          <w:lang w:val="uk-UA"/>
        </w:rPr>
      </w:pPr>
    </w:p>
    <w:p w14:paraId="7ED17351" w14:textId="77777777" w:rsidR="00D17AB8" w:rsidRPr="007C3F63" w:rsidRDefault="00D17AB8" w:rsidP="00D17AB8">
      <w:pPr>
        <w:pStyle w:val="a3"/>
        <w:ind w:firstLine="284"/>
        <w:jc w:val="center"/>
        <w:rPr>
          <w:rFonts w:asciiTheme="majorHAnsi" w:hAnsiTheme="majorHAnsi"/>
          <w:b/>
          <w:caps/>
          <w:sz w:val="22"/>
          <w:szCs w:val="22"/>
          <w:lang w:val="uk-UA"/>
        </w:rPr>
      </w:pPr>
      <w:r w:rsidRPr="007C3F63">
        <w:rPr>
          <w:rFonts w:asciiTheme="majorHAnsi" w:hAnsiTheme="majorHAnsi"/>
          <w:b/>
          <w:caps/>
          <w:sz w:val="22"/>
          <w:szCs w:val="22"/>
          <w:lang w:val="uk-UA"/>
        </w:rPr>
        <w:t>6. Форс-мажор</w:t>
      </w:r>
    </w:p>
    <w:p w14:paraId="7ED17352" w14:textId="77777777" w:rsidR="00D17AB8" w:rsidRPr="007C3F63" w:rsidRDefault="00D17AB8" w:rsidP="00D17AB8">
      <w:pPr>
        <w:pStyle w:val="a3"/>
        <w:ind w:firstLine="284"/>
        <w:rPr>
          <w:rFonts w:asciiTheme="majorHAnsi" w:hAnsiTheme="majorHAnsi"/>
          <w:b/>
          <w:sz w:val="22"/>
          <w:szCs w:val="22"/>
          <w:lang w:val="uk-UA"/>
        </w:rPr>
      </w:pPr>
      <w:r w:rsidRPr="007C3F63">
        <w:rPr>
          <w:rFonts w:asciiTheme="majorHAnsi" w:hAnsiTheme="majorHAnsi"/>
          <w:sz w:val="22"/>
          <w:szCs w:val="22"/>
          <w:lang w:val="uk-UA"/>
        </w:rPr>
        <w:t>6.1. Сторони звільняються від відповідальності за повне або часткове невиконання зобов’язань, взятих на себе відповідно до цього Договору, у разі коли це невиконання є наслідком форс-мажорних обставин, в тому числі, але не тільки, стихійних лих, пожеж, повеней, землетрусів, військових дій, масових заворушень, страйків, диверсій, блокад, розпоряджень державних органів, або інших обставин, котрі не залежать від волі Сторін, при умові, що ці обставини безпосередньо вплинули на виконання умов цього Договору, та їх не можливо було передбачити на момент укладання Договору.</w:t>
      </w:r>
    </w:p>
    <w:p w14:paraId="7ED17353" w14:textId="77777777" w:rsidR="00D17AB8" w:rsidRPr="007C3F63" w:rsidRDefault="00D17AB8" w:rsidP="00D17AB8">
      <w:pPr>
        <w:pStyle w:val="a3"/>
        <w:ind w:firstLine="284"/>
        <w:rPr>
          <w:rFonts w:asciiTheme="majorHAnsi" w:hAnsiTheme="majorHAnsi"/>
          <w:b/>
          <w:sz w:val="22"/>
          <w:szCs w:val="22"/>
          <w:lang w:val="uk-UA"/>
        </w:rPr>
      </w:pPr>
      <w:r w:rsidRPr="007C3F63">
        <w:rPr>
          <w:rFonts w:asciiTheme="majorHAnsi" w:hAnsiTheme="majorHAnsi"/>
          <w:sz w:val="22"/>
          <w:szCs w:val="22"/>
          <w:lang w:val="uk-UA"/>
        </w:rPr>
        <w:t>6.2. Сторона, котра із-за обставин наведених в п. 6.1., не може в повному обсязі виконати свої зобов’язання по даному Договору, повинна в термін не більше 5 (п’яти) календарних днів письмово повідомити про це іншу Сторону, а протягом 10 (десяти) календарних днів представити відповідні підтверджуючі документи. Несвоєчасне (пізніше п’яти календарних днів) повідомлення про форс-мажорні обставини не дає права відповідній Стороні посилатися на них для виправдання.</w:t>
      </w:r>
    </w:p>
    <w:p w14:paraId="7ED17354" w14:textId="77777777" w:rsidR="00D17AB8" w:rsidRPr="007C3F63" w:rsidRDefault="00D17AB8" w:rsidP="00D17AB8">
      <w:pPr>
        <w:pStyle w:val="a3"/>
        <w:ind w:firstLine="284"/>
        <w:rPr>
          <w:rFonts w:asciiTheme="majorHAnsi" w:hAnsiTheme="majorHAnsi"/>
          <w:b/>
          <w:sz w:val="22"/>
          <w:szCs w:val="22"/>
          <w:lang w:val="uk-UA"/>
        </w:rPr>
      </w:pPr>
      <w:r w:rsidRPr="007C3F63">
        <w:rPr>
          <w:rFonts w:asciiTheme="majorHAnsi" w:hAnsiTheme="majorHAnsi"/>
          <w:sz w:val="22"/>
          <w:szCs w:val="22"/>
          <w:lang w:val="uk-UA"/>
        </w:rPr>
        <w:t>6.3. У разі настання обставин передбачених п. 6.1. (при виконані вимог п. 6.2.) термін дії Договору подовжується на термін існування таких обставин.</w:t>
      </w:r>
    </w:p>
    <w:p w14:paraId="7ED17355" w14:textId="77777777" w:rsidR="00D17AB8" w:rsidRPr="007C3F63" w:rsidRDefault="00D17AB8" w:rsidP="00D17AB8">
      <w:pPr>
        <w:pStyle w:val="a3"/>
        <w:ind w:firstLine="284"/>
        <w:rPr>
          <w:rFonts w:asciiTheme="majorHAnsi" w:hAnsiTheme="majorHAnsi"/>
          <w:b/>
          <w:sz w:val="22"/>
          <w:szCs w:val="22"/>
          <w:lang w:val="uk-UA"/>
        </w:rPr>
      </w:pPr>
      <w:r w:rsidRPr="007C3F63">
        <w:rPr>
          <w:rFonts w:asciiTheme="majorHAnsi" w:hAnsiTheme="majorHAnsi"/>
          <w:sz w:val="22"/>
          <w:szCs w:val="22"/>
          <w:lang w:val="uk-UA"/>
        </w:rPr>
        <w:lastRenderedPageBreak/>
        <w:t>6.4. Сторони домовились, що достатнім доказом настання обставин форс-мажору, є довідка компетентних органів.</w:t>
      </w:r>
    </w:p>
    <w:p w14:paraId="7ED17356" w14:textId="77777777" w:rsidR="00D17AB8" w:rsidRPr="007C3F63" w:rsidRDefault="00D17AB8" w:rsidP="00D17AB8">
      <w:pPr>
        <w:pStyle w:val="a3"/>
        <w:ind w:firstLine="284"/>
        <w:rPr>
          <w:rFonts w:asciiTheme="majorHAnsi" w:hAnsiTheme="majorHAnsi"/>
          <w:b/>
          <w:sz w:val="22"/>
          <w:szCs w:val="22"/>
          <w:lang w:val="uk-UA"/>
        </w:rPr>
      </w:pPr>
      <w:r w:rsidRPr="007C3F63">
        <w:rPr>
          <w:rFonts w:asciiTheme="majorHAnsi" w:hAnsiTheme="majorHAnsi"/>
          <w:sz w:val="22"/>
          <w:szCs w:val="22"/>
          <w:lang w:val="uk-UA"/>
        </w:rPr>
        <w:t>6.5. У разі, коли вищевказані обставини будуть діяти більше ніж три місяці, будь-яка із Сторін може письмово повідомити іншу про повне або часткове припинення дії Договору, що звільняє Сторони від взаємних зобов’язань за даним Договором, за виключенням проведення розрахунків в частині вже виконаних Сторонами зобов’язань.</w:t>
      </w:r>
    </w:p>
    <w:p w14:paraId="7ED17357" w14:textId="77777777" w:rsidR="00D17AB8" w:rsidRPr="007C3F63" w:rsidRDefault="00D17AB8" w:rsidP="00D17AB8">
      <w:pPr>
        <w:pStyle w:val="a3"/>
        <w:ind w:firstLine="284"/>
        <w:jc w:val="center"/>
        <w:rPr>
          <w:rFonts w:asciiTheme="majorHAnsi" w:hAnsiTheme="majorHAnsi"/>
          <w:b/>
          <w:caps/>
          <w:sz w:val="22"/>
          <w:szCs w:val="22"/>
          <w:lang w:val="uk-UA"/>
        </w:rPr>
      </w:pPr>
    </w:p>
    <w:p w14:paraId="7ED17358" w14:textId="77777777" w:rsidR="00D17AB8" w:rsidRPr="007C3F63" w:rsidRDefault="00D17AB8" w:rsidP="00D17AB8">
      <w:pPr>
        <w:pStyle w:val="a3"/>
        <w:ind w:firstLine="284"/>
        <w:jc w:val="center"/>
        <w:rPr>
          <w:rFonts w:asciiTheme="majorHAnsi" w:hAnsiTheme="majorHAnsi"/>
          <w:b/>
          <w:caps/>
          <w:sz w:val="22"/>
          <w:szCs w:val="22"/>
          <w:lang w:val="uk-UA"/>
        </w:rPr>
      </w:pPr>
      <w:r w:rsidRPr="007C3F63">
        <w:rPr>
          <w:rFonts w:asciiTheme="majorHAnsi" w:hAnsiTheme="majorHAnsi"/>
          <w:b/>
          <w:caps/>
          <w:sz w:val="22"/>
          <w:szCs w:val="22"/>
          <w:lang w:val="uk-UA"/>
        </w:rPr>
        <w:t>7. Вирішення спорів</w:t>
      </w:r>
    </w:p>
    <w:p w14:paraId="7ED17359" w14:textId="77777777" w:rsidR="00D17AB8" w:rsidRPr="007C3F63" w:rsidRDefault="00D17AB8" w:rsidP="00D17AB8">
      <w:pPr>
        <w:pStyle w:val="a3"/>
        <w:ind w:firstLine="284"/>
        <w:rPr>
          <w:rFonts w:asciiTheme="majorHAnsi" w:hAnsiTheme="majorHAnsi"/>
          <w:sz w:val="22"/>
          <w:szCs w:val="22"/>
          <w:lang w:val="uk-UA"/>
        </w:rPr>
      </w:pPr>
      <w:r w:rsidRPr="007C3F63">
        <w:rPr>
          <w:rFonts w:asciiTheme="majorHAnsi" w:hAnsiTheme="majorHAnsi"/>
          <w:sz w:val="22"/>
          <w:szCs w:val="22"/>
          <w:lang w:val="uk-UA"/>
        </w:rPr>
        <w:t>7.1. Відносини Сторін, які не врегульовані даним Договором, регулюються чинним законодавством України.</w:t>
      </w:r>
    </w:p>
    <w:p w14:paraId="7ED1735A" w14:textId="77777777" w:rsidR="00D17AB8" w:rsidRPr="007C3F63" w:rsidRDefault="00D17AB8" w:rsidP="00D17AB8">
      <w:pPr>
        <w:pStyle w:val="a3"/>
        <w:ind w:firstLine="284"/>
        <w:rPr>
          <w:rFonts w:asciiTheme="majorHAnsi" w:hAnsiTheme="majorHAnsi"/>
          <w:sz w:val="22"/>
          <w:szCs w:val="22"/>
          <w:lang w:val="uk-UA"/>
        </w:rPr>
      </w:pPr>
      <w:r w:rsidRPr="007C3F63">
        <w:rPr>
          <w:rFonts w:asciiTheme="majorHAnsi" w:hAnsiTheme="majorHAnsi"/>
          <w:sz w:val="22"/>
          <w:szCs w:val="22"/>
          <w:lang w:val="uk-UA"/>
        </w:rPr>
        <w:t>7.2. Договір може бути змінено або розірвано за згодою Сторін відповідно до чинного законодавства України.</w:t>
      </w:r>
    </w:p>
    <w:p w14:paraId="7ED1735B" w14:textId="77777777" w:rsidR="00D17AB8" w:rsidRPr="007C3F63" w:rsidRDefault="00D17AB8" w:rsidP="00D17AB8">
      <w:pPr>
        <w:pStyle w:val="a3"/>
        <w:ind w:firstLine="284"/>
        <w:rPr>
          <w:rFonts w:asciiTheme="majorHAnsi" w:hAnsiTheme="majorHAnsi"/>
          <w:sz w:val="22"/>
          <w:szCs w:val="22"/>
          <w:lang w:val="uk-UA"/>
        </w:rPr>
      </w:pPr>
      <w:r w:rsidRPr="007C3F63">
        <w:rPr>
          <w:rFonts w:asciiTheme="majorHAnsi" w:hAnsiTheme="majorHAnsi"/>
          <w:sz w:val="22"/>
          <w:szCs w:val="22"/>
          <w:lang w:val="uk-UA"/>
        </w:rPr>
        <w:t>7.3. Всі зміни і доповнення до цього Договору мають юридичну силу, якщо виконані в письмовій формі і підписані Сторонами.</w:t>
      </w:r>
    </w:p>
    <w:p w14:paraId="7ED1735C" w14:textId="77777777" w:rsidR="00D17AB8" w:rsidRPr="007C3F63" w:rsidRDefault="00D17AB8" w:rsidP="00D17AB8">
      <w:pPr>
        <w:pStyle w:val="a3"/>
        <w:ind w:firstLine="284"/>
        <w:rPr>
          <w:rFonts w:asciiTheme="majorHAnsi" w:hAnsiTheme="majorHAnsi"/>
          <w:sz w:val="22"/>
          <w:szCs w:val="22"/>
          <w:lang w:val="uk-UA"/>
        </w:rPr>
      </w:pPr>
      <w:r w:rsidRPr="007C3F63">
        <w:rPr>
          <w:rFonts w:asciiTheme="majorHAnsi" w:hAnsiTheme="majorHAnsi"/>
          <w:sz w:val="22"/>
          <w:szCs w:val="22"/>
          <w:lang w:val="uk-UA"/>
        </w:rPr>
        <w:t>7.4. Всі розбіжності, які можуть виникнути в процесі виконання цього Договору, будуть вирішуватися шляхом переговорів між Сторонами.</w:t>
      </w:r>
    </w:p>
    <w:p w14:paraId="7ED1735D" w14:textId="77777777" w:rsidR="00D17AB8" w:rsidRPr="007C3F63" w:rsidRDefault="00D17AB8" w:rsidP="00D17AB8">
      <w:pPr>
        <w:pStyle w:val="a3"/>
        <w:ind w:firstLine="284"/>
        <w:rPr>
          <w:rFonts w:asciiTheme="majorHAnsi" w:hAnsiTheme="majorHAnsi"/>
          <w:sz w:val="22"/>
          <w:szCs w:val="22"/>
          <w:lang w:val="uk-UA"/>
        </w:rPr>
      </w:pPr>
      <w:r w:rsidRPr="007C3F63">
        <w:rPr>
          <w:rFonts w:asciiTheme="majorHAnsi" w:hAnsiTheme="majorHAnsi"/>
          <w:sz w:val="22"/>
          <w:szCs w:val="22"/>
          <w:lang w:val="uk-UA"/>
        </w:rPr>
        <w:t>7.5. В разі, коли Сторони не узгодять спірні питання, встановленим чином оформлюється претензія, яка розглядається Сторонами в десятиденний термін. В разі повного або часткового відхилення, спірне питання передається до розгляду</w:t>
      </w:r>
      <w:r w:rsidR="000249A3">
        <w:rPr>
          <w:rFonts w:asciiTheme="majorHAnsi" w:hAnsiTheme="majorHAnsi"/>
          <w:sz w:val="22"/>
          <w:szCs w:val="22"/>
          <w:lang w:val="uk-UA"/>
        </w:rPr>
        <w:t xml:space="preserve"> відповідного суду.</w:t>
      </w:r>
    </w:p>
    <w:p w14:paraId="7ED1735E" w14:textId="77777777" w:rsidR="00D17AB8" w:rsidRPr="007C3F63" w:rsidRDefault="00D17AB8" w:rsidP="00D17AB8">
      <w:pPr>
        <w:pStyle w:val="a3"/>
        <w:ind w:firstLine="284"/>
        <w:jc w:val="center"/>
        <w:rPr>
          <w:rFonts w:asciiTheme="majorHAnsi" w:hAnsiTheme="majorHAnsi"/>
          <w:b/>
          <w:caps/>
          <w:color w:val="FF0000"/>
          <w:sz w:val="22"/>
          <w:szCs w:val="22"/>
          <w:lang w:val="uk-UA"/>
        </w:rPr>
      </w:pPr>
    </w:p>
    <w:p w14:paraId="7ED1735F" w14:textId="77777777" w:rsidR="00D17AB8" w:rsidRPr="007C3F63" w:rsidRDefault="00D17AB8" w:rsidP="00D17AB8">
      <w:pPr>
        <w:pStyle w:val="a3"/>
        <w:ind w:firstLine="284"/>
        <w:jc w:val="center"/>
        <w:rPr>
          <w:rFonts w:asciiTheme="majorHAnsi" w:hAnsiTheme="majorHAnsi"/>
          <w:b/>
          <w:caps/>
          <w:sz w:val="22"/>
          <w:szCs w:val="22"/>
          <w:lang w:val="uk-UA"/>
        </w:rPr>
      </w:pPr>
      <w:r w:rsidRPr="007C3F63">
        <w:rPr>
          <w:rFonts w:asciiTheme="majorHAnsi" w:hAnsiTheme="majorHAnsi"/>
          <w:b/>
          <w:caps/>
          <w:sz w:val="22"/>
          <w:szCs w:val="22"/>
          <w:lang w:val="uk-UA"/>
        </w:rPr>
        <w:t>8. Термін дії Договору</w:t>
      </w:r>
    </w:p>
    <w:p w14:paraId="7ED17360" w14:textId="77777777" w:rsidR="00D17AB8" w:rsidRPr="007C3F63" w:rsidRDefault="00D17AB8" w:rsidP="00D17AB8">
      <w:pPr>
        <w:pStyle w:val="a3"/>
        <w:ind w:firstLine="284"/>
        <w:rPr>
          <w:rFonts w:asciiTheme="majorHAnsi" w:hAnsiTheme="majorHAnsi"/>
          <w:sz w:val="22"/>
          <w:szCs w:val="22"/>
          <w:lang w:val="uk-UA"/>
        </w:rPr>
      </w:pPr>
      <w:r w:rsidRPr="007C3F63">
        <w:rPr>
          <w:rFonts w:asciiTheme="majorHAnsi" w:hAnsiTheme="majorHAnsi"/>
          <w:sz w:val="22"/>
          <w:szCs w:val="22"/>
          <w:lang w:val="uk-UA"/>
        </w:rPr>
        <w:t>8.1. Договір набирає чинності з дня підписання його Сторонами і діє до моменту виконання всіх зобов’язань по Договору та здачі Об’єкту в експлуатацію Державній  приймальній комісії.</w:t>
      </w:r>
    </w:p>
    <w:p w14:paraId="7ED17361" w14:textId="77777777" w:rsidR="00D17AB8" w:rsidRPr="007C3F63" w:rsidRDefault="00D17AB8" w:rsidP="00D17AB8">
      <w:pPr>
        <w:pStyle w:val="a3"/>
        <w:ind w:firstLine="284"/>
        <w:jc w:val="center"/>
        <w:rPr>
          <w:rFonts w:asciiTheme="majorHAnsi" w:hAnsiTheme="majorHAnsi"/>
          <w:b/>
          <w:caps/>
          <w:sz w:val="22"/>
          <w:szCs w:val="22"/>
          <w:lang w:val="uk-UA"/>
        </w:rPr>
      </w:pPr>
    </w:p>
    <w:p w14:paraId="7ED17362" w14:textId="77777777" w:rsidR="00D17AB8" w:rsidRPr="007C3F63" w:rsidRDefault="00D17AB8" w:rsidP="00D17AB8">
      <w:pPr>
        <w:pStyle w:val="a3"/>
        <w:ind w:firstLine="284"/>
        <w:jc w:val="center"/>
        <w:rPr>
          <w:rFonts w:asciiTheme="majorHAnsi" w:hAnsiTheme="majorHAnsi"/>
          <w:b/>
          <w:caps/>
          <w:sz w:val="22"/>
          <w:szCs w:val="22"/>
          <w:lang w:val="uk-UA"/>
        </w:rPr>
      </w:pPr>
      <w:r w:rsidRPr="007C3F63">
        <w:rPr>
          <w:rFonts w:asciiTheme="majorHAnsi" w:hAnsiTheme="majorHAnsi"/>
          <w:b/>
          <w:caps/>
          <w:sz w:val="22"/>
          <w:szCs w:val="22"/>
          <w:lang w:val="uk-UA"/>
        </w:rPr>
        <w:t>9. Прикінцеві положення</w:t>
      </w:r>
    </w:p>
    <w:p w14:paraId="7ED17363" w14:textId="77777777" w:rsidR="00D17AB8" w:rsidRPr="007C3F63" w:rsidRDefault="00D17AB8" w:rsidP="00D17AB8">
      <w:pPr>
        <w:pStyle w:val="a3"/>
        <w:ind w:firstLine="284"/>
        <w:rPr>
          <w:rFonts w:asciiTheme="majorHAnsi" w:hAnsiTheme="majorHAnsi"/>
          <w:sz w:val="22"/>
          <w:szCs w:val="22"/>
          <w:lang w:val="uk-UA"/>
        </w:rPr>
      </w:pPr>
      <w:r w:rsidRPr="007C3F63">
        <w:rPr>
          <w:rFonts w:asciiTheme="majorHAnsi" w:hAnsiTheme="majorHAnsi"/>
          <w:sz w:val="22"/>
          <w:szCs w:val="22"/>
          <w:lang w:val="uk-UA"/>
        </w:rPr>
        <w:t>9.1. Після набрання чинності даного Договору всі попередні переговори за ним, листування, попередні договори, протоколи про наміри та будь-які інші усні або письмові домовленості Сторін з питань, що так чи інакше стосуються цього Договору, втрачають юридичну силу.</w:t>
      </w:r>
    </w:p>
    <w:p w14:paraId="7ED17364" w14:textId="77777777" w:rsidR="00D17AB8" w:rsidRPr="007C3F63" w:rsidRDefault="00D17AB8" w:rsidP="00D17AB8">
      <w:pPr>
        <w:pStyle w:val="a3"/>
        <w:ind w:firstLine="284"/>
        <w:rPr>
          <w:rFonts w:asciiTheme="majorHAnsi" w:hAnsiTheme="majorHAnsi"/>
          <w:sz w:val="22"/>
          <w:szCs w:val="22"/>
          <w:lang w:val="uk-UA"/>
        </w:rPr>
      </w:pPr>
      <w:r w:rsidRPr="007C3F63">
        <w:rPr>
          <w:rFonts w:asciiTheme="majorHAnsi" w:hAnsiTheme="majorHAnsi"/>
          <w:sz w:val="22"/>
          <w:szCs w:val="22"/>
          <w:lang w:val="uk-UA"/>
        </w:rPr>
        <w:t>9.2. Сторони несуть повну відповідальність за правильність вказаних ними у цьому Договорі реквізитів та зобов’язуються своєчасно у письмовій формі повідомляти іншу Сторону про їх зміну, а у разі неповідомлення несуть ризик настання пов’язаних із ним несприятливих наслідків.</w:t>
      </w:r>
    </w:p>
    <w:p w14:paraId="7ED17365" w14:textId="77777777" w:rsidR="00D17AB8" w:rsidRPr="007C3F63" w:rsidRDefault="00D17AB8" w:rsidP="00D17AB8">
      <w:pPr>
        <w:pStyle w:val="a3"/>
        <w:ind w:firstLine="284"/>
        <w:rPr>
          <w:rFonts w:asciiTheme="majorHAnsi" w:hAnsiTheme="majorHAnsi"/>
          <w:sz w:val="22"/>
          <w:szCs w:val="22"/>
          <w:lang w:val="uk-UA"/>
        </w:rPr>
      </w:pPr>
      <w:r w:rsidRPr="007C3F63">
        <w:rPr>
          <w:rFonts w:asciiTheme="majorHAnsi" w:hAnsiTheme="majorHAnsi"/>
          <w:sz w:val="22"/>
          <w:szCs w:val="22"/>
          <w:lang w:val="uk-UA"/>
        </w:rPr>
        <w:t>9.3. Додаткові угоди та додатки до цього Договору є його невід’ємними частинами і мають юридичну силу у разі, якщо вони викладені у письмовій формі, підписані Сторонами та скріплені їх печатками.</w:t>
      </w:r>
    </w:p>
    <w:p w14:paraId="7ED17366" w14:textId="77777777" w:rsidR="00D17AB8" w:rsidRPr="007C3F63" w:rsidRDefault="00D17AB8" w:rsidP="00D17AB8">
      <w:pPr>
        <w:pStyle w:val="a3"/>
        <w:ind w:firstLine="284"/>
        <w:rPr>
          <w:rFonts w:asciiTheme="majorHAnsi" w:hAnsiTheme="majorHAnsi"/>
          <w:sz w:val="22"/>
          <w:szCs w:val="22"/>
          <w:lang w:val="uk-UA"/>
        </w:rPr>
      </w:pPr>
      <w:r w:rsidRPr="007C3F63">
        <w:rPr>
          <w:rFonts w:asciiTheme="majorHAnsi" w:hAnsiTheme="majorHAnsi"/>
          <w:sz w:val="22"/>
          <w:szCs w:val="22"/>
          <w:lang w:val="uk-UA"/>
        </w:rPr>
        <w:t>9.4. Всі виправлення за текстом цього Договору мають силу та можуть братися до уваги виключно за умови, що вони у кожному окремому випадку датовані, засвідчені підписами Сторін та скріплені їх печатками.</w:t>
      </w:r>
    </w:p>
    <w:p w14:paraId="7ED17367" w14:textId="77777777" w:rsidR="00D17AB8" w:rsidRPr="007C3F63" w:rsidRDefault="00D17AB8" w:rsidP="00D17AB8">
      <w:pPr>
        <w:pStyle w:val="a3"/>
        <w:ind w:firstLine="284"/>
        <w:rPr>
          <w:rFonts w:asciiTheme="majorHAnsi" w:hAnsiTheme="majorHAnsi"/>
          <w:sz w:val="22"/>
          <w:szCs w:val="22"/>
          <w:lang w:val="uk-UA"/>
        </w:rPr>
      </w:pPr>
      <w:r w:rsidRPr="007C3F63">
        <w:rPr>
          <w:rFonts w:asciiTheme="majorHAnsi" w:hAnsiTheme="majorHAnsi"/>
          <w:sz w:val="22"/>
          <w:szCs w:val="22"/>
          <w:lang w:val="uk-UA"/>
        </w:rPr>
        <w:t>9.5. Цей Договір складений при повному розумінні Сторонами його умов та термінології українською мовою у трьох ідентичних примірниках, які мають однакову юридичну силу, - по одному для кожної із Сторін.</w:t>
      </w:r>
    </w:p>
    <w:p w14:paraId="7ED17368" w14:textId="77777777" w:rsidR="000249A3" w:rsidRDefault="00D17AB8" w:rsidP="00D17AB8">
      <w:pPr>
        <w:pStyle w:val="a3"/>
        <w:ind w:firstLine="284"/>
        <w:rPr>
          <w:rFonts w:asciiTheme="majorHAnsi" w:hAnsiTheme="majorHAnsi"/>
          <w:sz w:val="22"/>
          <w:szCs w:val="22"/>
          <w:lang w:val="uk-UA"/>
        </w:rPr>
      </w:pPr>
      <w:r w:rsidRPr="00C7247C">
        <w:rPr>
          <w:rFonts w:asciiTheme="majorHAnsi" w:hAnsiTheme="majorHAnsi"/>
          <w:sz w:val="22"/>
          <w:szCs w:val="22"/>
          <w:lang w:val="uk-UA"/>
        </w:rPr>
        <w:t xml:space="preserve">9.6. </w:t>
      </w:r>
      <w:r w:rsidR="000249A3" w:rsidRPr="00C7247C">
        <w:rPr>
          <w:rFonts w:asciiTheme="majorHAnsi" w:hAnsiTheme="majorHAnsi"/>
          <w:sz w:val="22"/>
          <w:szCs w:val="22"/>
          <w:lang w:val="uk-UA"/>
        </w:rPr>
        <w:t xml:space="preserve">Замовник </w:t>
      </w:r>
      <w:r w:rsidR="00EF6682">
        <w:rPr>
          <w:rFonts w:asciiTheme="majorHAnsi" w:hAnsiTheme="majorHAnsi"/>
          <w:sz w:val="22"/>
          <w:szCs w:val="22"/>
          <w:lang w:val="uk-UA"/>
        </w:rPr>
        <w:t xml:space="preserve">1 </w:t>
      </w:r>
      <w:r w:rsidR="000249A3" w:rsidRPr="00C7247C">
        <w:rPr>
          <w:rFonts w:asciiTheme="majorHAnsi" w:hAnsiTheme="majorHAnsi"/>
          <w:sz w:val="22"/>
          <w:szCs w:val="22"/>
          <w:lang w:val="uk-UA"/>
        </w:rPr>
        <w:t>є платником податку на прибуток на загальних підставах.</w:t>
      </w:r>
    </w:p>
    <w:p w14:paraId="7ED17369" w14:textId="77777777" w:rsidR="00EF6682" w:rsidRPr="00C7247C" w:rsidRDefault="00EF6682" w:rsidP="00EF6682">
      <w:pPr>
        <w:pStyle w:val="a3"/>
        <w:ind w:firstLine="284"/>
        <w:rPr>
          <w:rFonts w:asciiTheme="majorHAnsi" w:hAnsiTheme="majorHAnsi"/>
          <w:sz w:val="22"/>
          <w:szCs w:val="22"/>
          <w:lang w:val="uk-UA"/>
        </w:rPr>
      </w:pPr>
      <w:r>
        <w:rPr>
          <w:rFonts w:asciiTheme="majorHAnsi" w:hAnsiTheme="majorHAnsi"/>
          <w:sz w:val="22"/>
          <w:szCs w:val="22"/>
          <w:lang w:val="uk-UA"/>
        </w:rPr>
        <w:t>9.7.</w:t>
      </w:r>
      <w:r w:rsidRPr="00EF6682">
        <w:rPr>
          <w:rFonts w:asciiTheme="majorHAnsi" w:hAnsiTheme="majorHAnsi"/>
          <w:sz w:val="22"/>
          <w:szCs w:val="22"/>
          <w:lang w:val="uk-UA"/>
        </w:rPr>
        <w:t xml:space="preserve"> </w:t>
      </w:r>
      <w:r w:rsidRPr="00C7247C">
        <w:rPr>
          <w:rFonts w:asciiTheme="majorHAnsi" w:hAnsiTheme="majorHAnsi"/>
          <w:sz w:val="22"/>
          <w:szCs w:val="22"/>
          <w:lang w:val="uk-UA"/>
        </w:rPr>
        <w:t xml:space="preserve">Замовник </w:t>
      </w:r>
      <w:r>
        <w:rPr>
          <w:rFonts w:asciiTheme="majorHAnsi" w:hAnsiTheme="majorHAnsi"/>
          <w:sz w:val="22"/>
          <w:szCs w:val="22"/>
          <w:lang w:val="uk-UA"/>
        </w:rPr>
        <w:t xml:space="preserve">2 </w:t>
      </w:r>
      <w:r w:rsidRPr="00C7247C">
        <w:rPr>
          <w:rFonts w:asciiTheme="majorHAnsi" w:hAnsiTheme="majorHAnsi"/>
          <w:sz w:val="22"/>
          <w:szCs w:val="22"/>
          <w:lang w:val="uk-UA"/>
        </w:rPr>
        <w:t>є платником податку на прибуток на загальних підставах.</w:t>
      </w:r>
    </w:p>
    <w:p w14:paraId="7ED1736A" w14:textId="77777777" w:rsidR="00D17AB8" w:rsidRPr="00C7247C" w:rsidRDefault="000249A3" w:rsidP="00D17AB8">
      <w:pPr>
        <w:pStyle w:val="a3"/>
        <w:ind w:firstLine="284"/>
        <w:rPr>
          <w:rFonts w:asciiTheme="majorHAnsi" w:hAnsiTheme="majorHAnsi"/>
          <w:sz w:val="22"/>
          <w:szCs w:val="22"/>
          <w:lang w:val="uk-UA"/>
        </w:rPr>
      </w:pPr>
      <w:r w:rsidRPr="00C7247C">
        <w:rPr>
          <w:rFonts w:asciiTheme="majorHAnsi" w:hAnsiTheme="majorHAnsi"/>
          <w:sz w:val="22"/>
          <w:szCs w:val="22"/>
          <w:lang w:val="uk-UA"/>
        </w:rPr>
        <w:t>9.</w:t>
      </w:r>
      <w:r w:rsidR="00EF6682">
        <w:rPr>
          <w:rFonts w:asciiTheme="majorHAnsi" w:hAnsiTheme="majorHAnsi"/>
          <w:sz w:val="22"/>
          <w:szCs w:val="22"/>
          <w:lang w:val="uk-UA"/>
        </w:rPr>
        <w:t>8</w:t>
      </w:r>
      <w:r w:rsidRPr="00C7247C">
        <w:rPr>
          <w:rFonts w:asciiTheme="majorHAnsi" w:hAnsiTheme="majorHAnsi"/>
          <w:sz w:val="22"/>
          <w:szCs w:val="22"/>
          <w:lang w:val="uk-UA"/>
        </w:rPr>
        <w:t xml:space="preserve">. Генеральний проектувальник </w:t>
      </w:r>
      <w:r w:rsidR="00D17AB8" w:rsidRPr="00C7247C">
        <w:rPr>
          <w:rFonts w:asciiTheme="majorHAnsi" w:hAnsiTheme="majorHAnsi"/>
          <w:sz w:val="22"/>
          <w:szCs w:val="22"/>
          <w:lang w:val="uk-UA"/>
        </w:rPr>
        <w:t>є платником</w:t>
      </w:r>
      <w:r w:rsidR="002B5A23" w:rsidRPr="00C7247C">
        <w:rPr>
          <w:rFonts w:asciiTheme="majorHAnsi" w:hAnsiTheme="majorHAnsi"/>
          <w:sz w:val="22"/>
          <w:szCs w:val="22"/>
          <w:lang w:val="uk-UA"/>
        </w:rPr>
        <w:t xml:space="preserve"> податку на прибуток на загальних підставах.</w:t>
      </w:r>
      <w:r w:rsidR="00D17AB8" w:rsidRPr="00C7247C">
        <w:rPr>
          <w:rFonts w:asciiTheme="majorHAnsi" w:hAnsiTheme="majorHAnsi"/>
          <w:sz w:val="22"/>
          <w:szCs w:val="22"/>
          <w:lang w:val="uk-UA"/>
        </w:rPr>
        <w:t xml:space="preserve"> </w:t>
      </w:r>
    </w:p>
    <w:p w14:paraId="7ED1736B" w14:textId="77777777" w:rsidR="000249A3" w:rsidRPr="00C7247C" w:rsidRDefault="000249A3" w:rsidP="00D17AB8">
      <w:pPr>
        <w:pStyle w:val="a3"/>
        <w:ind w:firstLine="284"/>
        <w:rPr>
          <w:rFonts w:asciiTheme="majorHAnsi" w:hAnsiTheme="majorHAnsi"/>
          <w:sz w:val="22"/>
          <w:szCs w:val="22"/>
          <w:lang w:val="uk-UA"/>
        </w:rPr>
      </w:pPr>
    </w:p>
    <w:tbl>
      <w:tblPr>
        <w:tblW w:w="0" w:type="auto"/>
        <w:tblLook w:val="04A0" w:firstRow="1" w:lastRow="0" w:firstColumn="1" w:lastColumn="0" w:noHBand="0" w:noVBand="1"/>
      </w:tblPr>
      <w:tblGrid>
        <w:gridCol w:w="5345"/>
        <w:gridCol w:w="4860"/>
      </w:tblGrid>
      <w:tr w:rsidR="00A65165" w:rsidRPr="007C3F63" w14:paraId="7ED173C6" w14:textId="77777777" w:rsidTr="002442A3">
        <w:tc>
          <w:tcPr>
            <w:tcW w:w="5495" w:type="dxa"/>
            <w:shd w:val="clear" w:color="auto" w:fill="auto"/>
          </w:tcPr>
          <w:p w14:paraId="7ED1736C" w14:textId="0397F807" w:rsidR="00D17AB8" w:rsidRDefault="00330A4E" w:rsidP="002442A3">
            <w:pPr>
              <w:jc w:val="center"/>
              <w:rPr>
                <w:rFonts w:asciiTheme="majorHAnsi" w:hAnsiTheme="majorHAnsi"/>
                <w:sz w:val="22"/>
                <w:szCs w:val="22"/>
                <w:lang w:val="uk-UA"/>
              </w:rPr>
            </w:pPr>
            <w:r>
              <w:rPr>
                <w:rFonts w:asciiTheme="majorHAnsi" w:hAnsiTheme="majorHAnsi"/>
                <w:sz w:val="22"/>
                <w:szCs w:val="22"/>
                <w:lang w:val="uk-UA"/>
              </w:rPr>
              <w:t>ГЕНЕРАЛЬНИЙ ПРОЕКТУВАЛЬНИК</w:t>
            </w:r>
            <w:r w:rsidR="002B5A23" w:rsidRPr="00C7247C">
              <w:rPr>
                <w:rFonts w:asciiTheme="majorHAnsi" w:hAnsiTheme="majorHAnsi"/>
                <w:sz w:val="22"/>
                <w:szCs w:val="22"/>
              </w:rPr>
              <w:t>:</w:t>
            </w:r>
            <w:r w:rsidR="00D17AB8" w:rsidRPr="00C7247C">
              <w:rPr>
                <w:rFonts w:asciiTheme="majorHAnsi" w:hAnsiTheme="majorHAnsi"/>
                <w:sz w:val="22"/>
                <w:szCs w:val="22"/>
                <w:lang w:val="uk-UA"/>
              </w:rPr>
              <w:t xml:space="preserve"> </w:t>
            </w:r>
          </w:p>
          <w:p w14:paraId="051F9AB6" w14:textId="77777777" w:rsidR="00330A4E" w:rsidRPr="00C7247C" w:rsidRDefault="00330A4E" w:rsidP="002442A3">
            <w:pPr>
              <w:jc w:val="center"/>
              <w:rPr>
                <w:rFonts w:asciiTheme="majorHAnsi" w:hAnsiTheme="majorHAnsi"/>
                <w:sz w:val="22"/>
                <w:szCs w:val="22"/>
                <w:lang w:val="uk-UA"/>
              </w:rPr>
            </w:pPr>
          </w:p>
          <w:p w14:paraId="7ED1736D" w14:textId="77777777" w:rsidR="00C7247C" w:rsidRPr="00330A4E" w:rsidRDefault="000249A3" w:rsidP="000249A3">
            <w:pPr>
              <w:ind w:right="-199"/>
              <w:rPr>
                <w:rFonts w:asciiTheme="majorHAnsi" w:hAnsiTheme="majorHAnsi"/>
                <w:sz w:val="22"/>
                <w:szCs w:val="22"/>
                <w:lang w:val="uk-UA"/>
              </w:rPr>
            </w:pPr>
            <w:r w:rsidRPr="00330A4E">
              <w:rPr>
                <w:rFonts w:asciiTheme="majorHAnsi" w:hAnsiTheme="majorHAnsi"/>
                <w:sz w:val="22"/>
                <w:szCs w:val="22"/>
                <w:lang w:val="uk-UA"/>
              </w:rPr>
              <w:t xml:space="preserve">ТОВАРИСТВО </w:t>
            </w:r>
            <w:r w:rsidR="00C7247C" w:rsidRPr="00330A4E">
              <w:rPr>
                <w:rFonts w:asciiTheme="majorHAnsi" w:hAnsiTheme="majorHAnsi"/>
                <w:sz w:val="22"/>
                <w:szCs w:val="22"/>
                <w:lang w:val="uk-UA"/>
              </w:rPr>
              <w:t xml:space="preserve">З ОБМЕЖЕНОЮ </w:t>
            </w:r>
          </w:p>
          <w:p w14:paraId="7ED1736F" w14:textId="7D26FC45" w:rsidR="00C7247C" w:rsidRPr="00330A4E" w:rsidRDefault="00C7247C" w:rsidP="00C7247C">
            <w:pPr>
              <w:ind w:right="-199"/>
              <w:rPr>
                <w:rFonts w:asciiTheme="majorHAnsi" w:hAnsiTheme="majorHAnsi"/>
                <w:sz w:val="22"/>
                <w:szCs w:val="22"/>
                <w:lang w:val="uk-UA"/>
              </w:rPr>
            </w:pPr>
            <w:r w:rsidRPr="00330A4E">
              <w:rPr>
                <w:rFonts w:asciiTheme="majorHAnsi" w:hAnsiTheme="majorHAnsi"/>
                <w:sz w:val="22"/>
                <w:szCs w:val="22"/>
                <w:lang w:val="uk-UA"/>
              </w:rPr>
              <w:t>ВІДПОВІДАЛЬНІСТЮ</w:t>
            </w:r>
            <w:r w:rsidR="00330A4E" w:rsidRPr="00330A4E">
              <w:rPr>
                <w:rFonts w:asciiTheme="majorHAnsi" w:hAnsiTheme="majorHAnsi"/>
                <w:sz w:val="22"/>
                <w:szCs w:val="22"/>
                <w:lang w:val="uk-UA"/>
              </w:rPr>
              <w:t xml:space="preserve"> «</w:t>
            </w:r>
            <w:r w:rsidR="00A65165">
              <w:rPr>
                <w:rFonts w:asciiTheme="majorHAnsi" w:hAnsiTheme="majorHAnsi"/>
                <w:sz w:val="22"/>
                <w:szCs w:val="22"/>
                <w:lang w:val="uk-UA"/>
              </w:rPr>
              <w:t>________________________</w:t>
            </w:r>
            <w:r w:rsidR="00330A4E" w:rsidRPr="00330A4E">
              <w:rPr>
                <w:rFonts w:asciiTheme="majorHAnsi" w:hAnsiTheme="majorHAnsi"/>
                <w:noProof/>
                <w:sz w:val="22"/>
                <w:szCs w:val="22"/>
                <w:lang w:val="uk-UA" w:eastAsia="uk-UA"/>
              </w:rPr>
              <w:t>»</w:t>
            </w:r>
          </w:p>
          <w:p w14:paraId="7ED17371" w14:textId="70249C26" w:rsidR="00C7247C" w:rsidRPr="00330A4E" w:rsidRDefault="00C7247C" w:rsidP="00C7247C">
            <w:pPr>
              <w:tabs>
                <w:tab w:val="left" w:pos="33"/>
              </w:tabs>
              <w:ind w:right="-199"/>
              <w:rPr>
                <w:rFonts w:asciiTheme="majorHAnsi" w:hAnsiTheme="majorHAnsi"/>
                <w:b w:val="0"/>
                <w:noProof/>
                <w:color w:val="000000"/>
                <w:sz w:val="24"/>
                <w:szCs w:val="24"/>
                <w:lang w:val="uk-UA" w:eastAsia="uk-UA"/>
              </w:rPr>
            </w:pPr>
            <w:r w:rsidRPr="00330A4E">
              <w:rPr>
                <w:rFonts w:asciiTheme="majorHAnsi" w:hAnsiTheme="majorHAnsi"/>
                <w:b w:val="0"/>
                <w:noProof/>
                <w:color w:val="000000"/>
                <w:sz w:val="24"/>
                <w:szCs w:val="24"/>
                <w:lang w:val="uk-UA" w:eastAsia="uk-UA"/>
              </w:rPr>
              <w:t>790</w:t>
            </w:r>
            <w:r w:rsidR="00CA2B3A">
              <w:rPr>
                <w:rFonts w:asciiTheme="majorHAnsi" w:hAnsiTheme="majorHAnsi"/>
                <w:b w:val="0"/>
                <w:noProof/>
                <w:color w:val="000000"/>
                <w:sz w:val="24"/>
                <w:szCs w:val="24"/>
                <w:lang w:val="uk-UA" w:eastAsia="uk-UA"/>
              </w:rPr>
              <w:t>00</w:t>
            </w:r>
            <w:r w:rsidRPr="00330A4E">
              <w:rPr>
                <w:rFonts w:asciiTheme="majorHAnsi" w:hAnsiTheme="majorHAnsi"/>
                <w:b w:val="0"/>
                <w:noProof/>
                <w:color w:val="000000"/>
                <w:sz w:val="24"/>
                <w:szCs w:val="24"/>
                <w:lang w:val="uk-UA" w:eastAsia="uk-UA"/>
              </w:rPr>
              <w:t xml:space="preserve">, м. Львів, </w:t>
            </w:r>
            <w:r w:rsidR="00A65165">
              <w:rPr>
                <w:rFonts w:asciiTheme="majorHAnsi" w:hAnsiTheme="majorHAnsi"/>
                <w:b w:val="0"/>
                <w:noProof/>
                <w:color w:val="000000"/>
                <w:sz w:val="24"/>
                <w:szCs w:val="24"/>
                <w:lang w:val="uk-UA" w:eastAsia="uk-UA"/>
              </w:rPr>
              <w:t>______________________________</w:t>
            </w:r>
            <w:r w:rsidR="00330A4E" w:rsidRPr="00330A4E">
              <w:rPr>
                <w:rFonts w:asciiTheme="majorHAnsi" w:hAnsiTheme="majorHAnsi"/>
                <w:b w:val="0"/>
                <w:noProof/>
                <w:color w:val="000000"/>
                <w:sz w:val="24"/>
                <w:szCs w:val="24"/>
                <w:lang w:val="uk-UA" w:eastAsia="uk-UA"/>
              </w:rPr>
              <w:t>,</w:t>
            </w:r>
          </w:p>
          <w:p w14:paraId="4B058944" w14:textId="6AB2C43E" w:rsidR="00330A4E" w:rsidRPr="00330A4E" w:rsidRDefault="00330A4E" w:rsidP="00C7247C">
            <w:pPr>
              <w:tabs>
                <w:tab w:val="left" w:pos="33"/>
              </w:tabs>
              <w:ind w:right="-199"/>
              <w:rPr>
                <w:rFonts w:asciiTheme="majorHAnsi" w:hAnsiTheme="majorHAnsi"/>
                <w:b w:val="0"/>
                <w:noProof/>
                <w:color w:val="000000"/>
                <w:sz w:val="24"/>
                <w:szCs w:val="24"/>
                <w:lang w:val="uk-UA" w:eastAsia="uk-UA"/>
              </w:rPr>
            </w:pPr>
            <w:r w:rsidRPr="00330A4E">
              <w:rPr>
                <w:rFonts w:asciiTheme="majorHAnsi" w:hAnsiTheme="majorHAnsi"/>
                <w:b w:val="0"/>
                <w:noProof/>
                <w:color w:val="000000"/>
                <w:sz w:val="24"/>
                <w:szCs w:val="24"/>
                <w:lang w:val="uk-UA" w:eastAsia="uk-UA"/>
              </w:rPr>
              <w:t xml:space="preserve">Код ЄДРПОУ </w:t>
            </w:r>
            <w:r w:rsidR="00A65165">
              <w:rPr>
                <w:rFonts w:asciiTheme="majorHAnsi" w:hAnsiTheme="majorHAnsi"/>
                <w:b w:val="0"/>
                <w:noProof/>
                <w:color w:val="000000"/>
                <w:sz w:val="24"/>
                <w:szCs w:val="24"/>
                <w:lang w:val="uk-UA" w:eastAsia="uk-UA"/>
              </w:rPr>
              <w:t>__________________________________</w:t>
            </w:r>
          </w:p>
          <w:p w14:paraId="1A839D4F" w14:textId="1BE19869" w:rsidR="00A65165" w:rsidRDefault="00330A4E" w:rsidP="00A65165">
            <w:pPr>
              <w:tabs>
                <w:tab w:val="left" w:pos="33"/>
              </w:tabs>
              <w:ind w:right="-199"/>
              <w:rPr>
                <w:rFonts w:asciiTheme="majorHAnsi" w:hAnsiTheme="majorHAnsi"/>
                <w:b w:val="0"/>
                <w:noProof/>
                <w:color w:val="000000"/>
                <w:sz w:val="24"/>
                <w:szCs w:val="24"/>
                <w:lang w:val="uk-UA" w:eastAsia="uk-UA"/>
              </w:rPr>
            </w:pPr>
            <w:r w:rsidRPr="00330A4E">
              <w:rPr>
                <w:rFonts w:asciiTheme="majorHAnsi" w:hAnsiTheme="majorHAnsi"/>
                <w:b w:val="0"/>
                <w:noProof/>
                <w:color w:val="000000"/>
                <w:sz w:val="24"/>
                <w:szCs w:val="24"/>
                <w:lang w:val="uk-UA" w:eastAsia="uk-UA"/>
              </w:rPr>
              <w:t xml:space="preserve">р/р </w:t>
            </w:r>
            <w:r w:rsidR="00A65165">
              <w:rPr>
                <w:rFonts w:asciiTheme="majorHAnsi" w:hAnsiTheme="majorHAnsi"/>
                <w:b w:val="0"/>
                <w:noProof/>
                <w:color w:val="000000"/>
                <w:sz w:val="24"/>
                <w:szCs w:val="24"/>
                <w:lang w:val="uk-UA" w:eastAsia="uk-UA"/>
              </w:rPr>
              <w:t>__________________________________</w:t>
            </w:r>
          </w:p>
          <w:p w14:paraId="7ED17374" w14:textId="259CAE91" w:rsidR="00C7247C" w:rsidRPr="00330A4E" w:rsidRDefault="00C7247C" w:rsidP="00A65165">
            <w:pPr>
              <w:tabs>
                <w:tab w:val="left" w:pos="33"/>
              </w:tabs>
              <w:ind w:right="-199"/>
              <w:rPr>
                <w:rFonts w:asciiTheme="majorHAnsi" w:hAnsiTheme="majorHAnsi"/>
                <w:b w:val="0"/>
                <w:noProof/>
                <w:color w:val="000000"/>
                <w:sz w:val="24"/>
                <w:szCs w:val="24"/>
                <w:lang w:val="uk-UA" w:eastAsia="uk-UA"/>
              </w:rPr>
            </w:pPr>
            <w:r w:rsidRPr="00330A4E">
              <w:rPr>
                <w:rFonts w:asciiTheme="majorHAnsi" w:hAnsiTheme="majorHAnsi"/>
                <w:b w:val="0"/>
                <w:noProof/>
                <w:color w:val="000000"/>
                <w:sz w:val="24"/>
                <w:szCs w:val="24"/>
                <w:lang w:val="uk-UA" w:eastAsia="uk-UA"/>
              </w:rPr>
              <w:t xml:space="preserve">МФО </w:t>
            </w:r>
            <w:r w:rsidR="00A65165">
              <w:rPr>
                <w:rFonts w:asciiTheme="majorHAnsi" w:hAnsiTheme="majorHAnsi"/>
                <w:b w:val="0"/>
                <w:noProof/>
                <w:color w:val="000000"/>
                <w:sz w:val="24"/>
                <w:szCs w:val="24"/>
                <w:lang w:val="uk-UA" w:eastAsia="uk-UA"/>
              </w:rPr>
              <w:t>________________________________</w:t>
            </w:r>
          </w:p>
          <w:p w14:paraId="7ED17378" w14:textId="71AF8825" w:rsidR="00C7247C" w:rsidRDefault="00C7247C" w:rsidP="00C7247C">
            <w:pPr>
              <w:tabs>
                <w:tab w:val="left" w:pos="33"/>
              </w:tabs>
              <w:ind w:right="-199"/>
              <w:rPr>
                <w:b w:val="0"/>
                <w:noProof/>
                <w:color w:val="000000"/>
                <w:sz w:val="22"/>
                <w:szCs w:val="22"/>
                <w:lang w:val="uk-UA" w:eastAsia="uk-UA"/>
              </w:rPr>
            </w:pPr>
          </w:p>
          <w:p w14:paraId="7606E5B4" w14:textId="00DD8E8A" w:rsidR="00330A4E" w:rsidRDefault="00330A4E" w:rsidP="00C7247C">
            <w:pPr>
              <w:tabs>
                <w:tab w:val="left" w:pos="33"/>
              </w:tabs>
              <w:ind w:right="-199"/>
              <w:rPr>
                <w:b w:val="0"/>
                <w:noProof/>
                <w:color w:val="000000"/>
                <w:sz w:val="22"/>
                <w:szCs w:val="22"/>
                <w:lang w:val="uk-UA" w:eastAsia="uk-UA"/>
              </w:rPr>
            </w:pPr>
          </w:p>
          <w:p w14:paraId="4EB1EC85" w14:textId="77777777" w:rsidR="00330A4E" w:rsidRPr="00330A4E" w:rsidRDefault="00330A4E" w:rsidP="00C7247C">
            <w:pPr>
              <w:tabs>
                <w:tab w:val="left" w:pos="33"/>
              </w:tabs>
              <w:ind w:right="-199"/>
              <w:rPr>
                <w:b w:val="0"/>
                <w:noProof/>
                <w:color w:val="000000"/>
                <w:sz w:val="12"/>
                <w:szCs w:val="12"/>
                <w:lang w:val="uk-UA" w:eastAsia="uk-UA"/>
              </w:rPr>
            </w:pPr>
          </w:p>
          <w:p w14:paraId="7ED17379" w14:textId="37C7E5B5" w:rsidR="00C7247C" w:rsidRPr="00C7247C" w:rsidRDefault="00C7247C" w:rsidP="00C7247C">
            <w:pPr>
              <w:jc w:val="both"/>
              <w:rPr>
                <w:b w:val="0"/>
                <w:noProof/>
                <w:sz w:val="22"/>
                <w:szCs w:val="22"/>
                <w:lang w:eastAsia="uk-UA"/>
              </w:rPr>
            </w:pPr>
            <w:r w:rsidRPr="00C7247C">
              <w:rPr>
                <w:b w:val="0"/>
                <w:noProof/>
                <w:sz w:val="22"/>
                <w:szCs w:val="22"/>
                <w:lang w:val="uk-UA" w:eastAsia="uk-UA"/>
              </w:rPr>
              <w:t>Д</w:t>
            </w:r>
            <w:r w:rsidRPr="00C7247C">
              <w:rPr>
                <w:noProof/>
                <w:sz w:val="22"/>
                <w:szCs w:val="22"/>
                <w:lang w:val="uk-UA" w:eastAsia="uk-UA"/>
              </w:rPr>
              <w:t xml:space="preserve">иректор      __________ </w:t>
            </w:r>
            <w:r w:rsidRPr="00C7247C">
              <w:rPr>
                <w:noProof/>
                <w:sz w:val="22"/>
                <w:szCs w:val="22"/>
                <w:lang w:eastAsia="uk-UA"/>
              </w:rPr>
              <w:t>/</w:t>
            </w:r>
            <w:r w:rsidR="00A65165">
              <w:rPr>
                <w:noProof/>
                <w:sz w:val="22"/>
                <w:szCs w:val="22"/>
                <w:lang w:val="uk-UA" w:eastAsia="uk-UA"/>
              </w:rPr>
              <w:t>___________</w:t>
            </w:r>
            <w:r w:rsidRPr="00C7247C">
              <w:rPr>
                <w:noProof/>
                <w:sz w:val="22"/>
                <w:szCs w:val="22"/>
                <w:lang w:eastAsia="uk-UA"/>
              </w:rPr>
              <w:t>/</w:t>
            </w:r>
          </w:p>
          <w:p w14:paraId="7ED1737A" w14:textId="77777777" w:rsidR="00C7247C" w:rsidRPr="00C7247C" w:rsidRDefault="00C7247C" w:rsidP="00C7247C">
            <w:pPr>
              <w:ind w:firstLine="567"/>
              <w:rPr>
                <w:b w:val="0"/>
                <w:noProof/>
                <w:sz w:val="22"/>
                <w:szCs w:val="22"/>
                <w:lang w:val="uk-UA" w:eastAsia="uk-UA"/>
              </w:rPr>
            </w:pPr>
            <w:r w:rsidRPr="00C7247C">
              <w:rPr>
                <w:b w:val="0"/>
                <w:bCs/>
                <w:noProof/>
                <w:sz w:val="22"/>
                <w:szCs w:val="22"/>
                <w:lang w:val="uk-UA" w:eastAsia="uk-UA"/>
              </w:rPr>
              <w:t>М.П.</w:t>
            </w:r>
          </w:p>
          <w:p w14:paraId="029FBA2A" w14:textId="77777777" w:rsidR="00330A4E" w:rsidRDefault="00330A4E" w:rsidP="00BC4CBC">
            <w:pPr>
              <w:jc w:val="center"/>
              <w:rPr>
                <w:rFonts w:asciiTheme="majorHAnsi" w:hAnsiTheme="majorHAnsi"/>
                <w:sz w:val="22"/>
                <w:szCs w:val="22"/>
                <w:lang w:val="uk-UA"/>
              </w:rPr>
            </w:pPr>
          </w:p>
          <w:p w14:paraId="0613AA1D" w14:textId="77777777" w:rsidR="00330A4E" w:rsidRDefault="00330A4E" w:rsidP="00BC4CBC">
            <w:pPr>
              <w:jc w:val="center"/>
              <w:rPr>
                <w:rFonts w:asciiTheme="majorHAnsi" w:hAnsiTheme="majorHAnsi"/>
                <w:sz w:val="22"/>
                <w:szCs w:val="22"/>
                <w:lang w:val="uk-UA"/>
              </w:rPr>
            </w:pPr>
          </w:p>
          <w:p w14:paraId="165B2D63" w14:textId="77777777" w:rsidR="00330A4E" w:rsidRDefault="00330A4E" w:rsidP="00BC4CBC">
            <w:pPr>
              <w:jc w:val="center"/>
              <w:rPr>
                <w:rFonts w:asciiTheme="majorHAnsi" w:hAnsiTheme="majorHAnsi"/>
                <w:sz w:val="22"/>
                <w:szCs w:val="22"/>
                <w:lang w:val="uk-UA"/>
              </w:rPr>
            </w:pPr>
          </w:p>
          <w:p w14:paraId="7DE47C75" w14:textId="77777777" w:rsidR="00330A4E" w:rsidRDefault="00330A4E" w:rsidP="00BC4CBC">
            <w:pPr>
              <w:jc w:val="center"/>
              <w:rPr>
                <w:rFonts w:asciiTheme="majorHAnsi" w:hAnsiTheme="majorHAnsi"/>
                <w:sz w:val="22"/>
                <w:szCs w:val="22"/>
                <w:lang w:val="uk-UA"/>
              </w:rPr>
            </w:pPr>
          </w:p>
          <w:p w14:paraId="7ED1737B" w14:textId="7D805417" w:rsidR="00BC4CBC" w:rsidRDefault="00330A4E" w:rsidP="00BC4CBC">
            <w:pPr>
              <w:jc w:val="center"/>
              <w:rPr>
                <w:rFonts w:asciiTheme="majorHAnsi" w:hAnsiTheme="majorHAnsi"/>
                <w:sz w:val="22"/>
                <w:szCs w:val="22"/>
              </w:rPr>
            </w:pPr>
            <w:r>
              <w:rPr>
                <w:rFonts w:asciiTheme="majorHAnsi" w:hAnsiTheme="majorHAnsi"/>
                <w:sz w:val="22"/>
                <w:szCs w:val="22"/>
                <w:lang w:val="uk-UA"/>
              </w:rPr>
              <w:t>ЗАМОВНИК</w:t>
            </w:r>
            <w:r w:rsidR="00BC4CBC">
              <w:rPr>
                <w:rFonts w:asciiTheme="majorHAnsi" w:hAnsiTheme="majorHAnsi"/>
                <w:sz w:val="22"/>
                <w:szCs w:val="22"/>
                <w:lang w:val="uk-UA"/>
              </w:rPr>
              <w:t xml:space="preserve"> 2</w:t>
            </w:r>
            <w:r w:rsidR="00BC4CBC" w:rsidRPr="00C7247C">
              <w:rPr>
                <w:rFonts w:asciiTheme="majorHAnsi" w:hAnsiTheme="majorHAnsi"/>
                <w:sz w:val="22"/>
                <w:szCs w:val="22"/>
              </w:rPr>
              <w:t>:</w:t>
            </w:r>
          </w:p>
          <w:p w14:paraId="08863F55" w14:textId="77777777" w:rsidR="00330A4E" w:rsidRPr="00C7247C" w:rsidRDefault="00330A4E" w:rsidP="00BC4CBC">
            <w:pPr>
              <w:jc w:val="center"/>
              <w:rPr>
                <w:rFonts w:asciiTheme="majorHAnsi" w:hAnsiTheme="majorHAnsi"/>
                <w:sz w:val="22"/>
                <w:szCs w:val="22"/>
              </w:rPr>
            </w:pPr>
          </w:p>
          <w:p w14:paraId="7B335132" w14:textId="69D69BA6" w:rsidR="00330A4E" w:rsidRPr="00330A4E" w:rsidRDefault="00330A4E" w:rsidP="00330A4E">
            <w:pPr>
              <w:pStyle w:val="11"/>
              <w:rPr>
                <w:rFonts w:asciiTheme="majorHAnsi" w:hAnsiTheme="majorHAnsi" w:cs="Times New Roman"/>
                <w:b/>
                <w:sz w:val="24"/>
                <w:szCs w:val="24"/>
              </w:rPr>
            </w:pPr>
            <w:r w:rsidRPr="00330A4E">
              <w:rPr>
                <w:rFonts w:asciiTheme="majorHAnsi" w:eastAsia="Times New Roman" w:hAnsiTheme="majorHAnsi" w:cs="Times New Roman"/>
                <w:b/>
                <w:sz w:val="24"/>
                <w:szCs w:val="24"/>
              </w:rPr>
              <w:t>Товариство з обмеженою відповідальністю «</w:t>
            </w:r>
            <w:r w:rsidR="00A65165">
              <w:rPr>
                <w:rFonts w:asciiTheme="majorHAnsi" w:eastAsia="Times New Roman" w:hAnsiTheme="majorHAnsi" w:cs="Times New Roman"/>
                <w:b/>
                <w:sz w:val="24"/>
                <w:szCs w:val="24"/>
              </w:rPr>
              <w:t>______________________________</w:t>
            </w:r>
            <w:r w:rsidRPr="00330A4E">
              <w:rPr>
                <w:rFonts w:asciiTheme="majorHAnsi" w:eastAsia="Times New Roman" w:hAnsiTheme="majorHAnsi" w:cs="Times New Roman"/>
                <w:b/>
                <w:sz w:val="24"/>
                <w:szCs w:val="24"/>
              </w:rPr>
              <w:t>»</w:t>
            </w:r>
          </w:p>
          <w:p w14:paraId="7ABEE884" w14:textId="42570C66" w:rsidR="00330A4E" w:rsidRPr="00330A4E" w:rsidRDefault="00330A4E" w:rsidP="00330A4E">
            <w:pPr>
              <w:pStyle w:val="11"/>
              <w:rPr>
                <w:rFonts w:asciiTheme="majorHAnsi" w:hAnsiTheme="majorHAnsi" w:cs="Times New Roman"/>
                <w:szCs w:val="22"/>
              </w:rPr>
            </w:pPr>
            <w:r w:rsidRPr="00330A4E">
              <w:rPr>
                <w:rFonts w:asciiTheme="majorHAnsi" w:hAnsiTheme="majorHAnsi" w:cs="Times New Roman"/>
                <w:szCs w:val="22"/>
              </w:rPr>
              <w:t>790</w:t>
            </w:r>
            <w:r w:rsidR="00CA2B3A">
              <w:rPr>
                <w:rFonts w:asciiTheme="majorHAnsi" w:hAnsiTheme="majorHAnsi" w:cs="Times New Roman"/>
                <w:szCs w:val="22"/>
              </w:rPr>
              <w:t>00</w:t>
            </w:r>
            <w:bookmarkStart w:id="0" w:name="_GoBack"/>
            <w:bookmarkEnd w:id="0"/>
            <w:r w:rsidRPr="00330A4E">
              <w:rPr>
                <w:rFonts w:asciiTheme="majorHAnsi" w:hAnsiTheme="majorHAnsi" w:cs="Times New Roman"/>
                <w:szCs w:val="22"/>
              </w:rPr>
              <w:t xml:space="preserve">, м.Львів, </w:t>
            </w:r>
            <w:r w:rsidR="00A65165">
              <w:rPr>
                <w:rFonts w:asciiTheme="majorHAnsi" w:hAnsiTheme="majorHAnsi" w:cs="Times New Roman"/>
                <w:szCs w:val="22"/>
              </w:rPr>
              <w:t>_____________________________</w:t>
            </w:r>
          </w:p>
          <w:p w14:paraId="08EB0BD0" w14:textId="41CE8B21" w:rsidR="00330A4E" w:rsidRPr="00A65165" w:rsidRDefault="00330A4E" w:rsidP="00330A4E">
            <w:pPr>
              <w:rPr>
                <w:rFonts w:asciiTheme="majorHAnsi" w:hAnsiTheme="majorHAnsi"/>
                <w:b w:val="0"/>
                <w:noProof/>
                <w:sz w:val="22"/>
                <w:szCs w:val="22"/>
                <w:lang w:val="uk-UA"/>
              </w:rPr>
            </w:pPr>
            <w:r w:rsidRPr="00330A4E">
              <w:rPr>
                <w:rFonts w:asciiTheme="majorHAnsi" w:hAnsiTheme="majorHAnsi"/>
                <w:b w:val="0"/>
                <w:noProof/>
                <w:sz w:val="22"/>
                <w:szCs w:val="22"/>
              </w:rPr>
              <w:t xml:space="preserve">код ЄДРПОУ </w:t>
            </w:r>
            <w:r w:rsidR="00A65165">
              <w:rPr>
                <w:rFonts w:asciiTheme="majorHAnsi" w:hAnsiTheme="majorHAnsi"/>
                <w:b w:val="0"/>
                <w:noProof/>
                <w:sz w:val="22"/>
                <w:szCs w:val="22"/>
                <w:lang w:val="uk-UA"/>
              </w:rPr>
              <w:t>________________________________</w:t>
            </w:r>
          </w:p>
          <w:p w14:paraId="3C30E7C8" w14:textId="7D41249E" w:rsidR="00330A4E" w:rsidRPr="00A65165" w:rsidRDefault="00330A4E" w:rsidP="00330A4E">
            <w:pPr>
              <w:jc w:val="both"/>
              <w:rPr>
                <w:rFonts w:asciiTheme="majorHAnsi" w:hAnsiTheme="majorHAnsi"/>
                <w:b w:val="0"/>
                <w:noProof/>
                <w:sz w:val="22"/>
                <w:szCs w:val="22"/>
                <w:lang w:val="uk-UA"/>
              </w:rPr>
            </w:pPr>
            <w:r w:rsidRPr="00330A4E">
              <w:rPr>
                <w:rFonts w:asciiTheme="majorHAnsi" w:hAnsiTheme="majorHAnsi"/>
                <w:b w:val="0"/>
                <w:noProof/>
                <w:sz w:val="22"/>
                <w:szCs w:val="22"/>
              </w:rPr>
              <w:t xml:space="preserve">п/р </w:t>
            </w:r>
            <w:r w:rsidR="00A65165">
              <w:rPr>
                <w:rFonts w:asciiTheme="majorHAnsi" w:hAnsiTheme="majorHAnsi"/>
                <w:b w:val="0"/>
                <w:noProof/>
                <w:sz w:val="22"/>
                <w:szCs w:val="22"/>
                <w:lang w:val="uk-UA"/>
              </w:rPr>
              <w:t>___________________________________________</w:t>
            </w:r>
          </w:p>
          <w:p w14:paraId="3B38A67E" w14:textId="6F9A1EC0" w:rsidR="00330A4E" w:rsidRPr="00A65165" w:rsidRDefault="00330A4E" w:rsidP="00330A4E">
            <w:pPr>
              <w:jc w:val="both"/>
              <w:rPr>
                <w:rFonts w:asciiTheme="majorHAnsi" w:hAnsiTheme="majorHAnsi"/>
                <w:b w:val="0"/>
                <w:noProof/>
                <w:sz w:val="22"/>
                <w:szCs w:val="22"/>
                <w:lang w:val="uk-UA"/>
              </w:rPr>
            </w:pPr>
            <w:r w:rsidRPr="00330A4E">
              <w:rPr>
                <w:rFonts w:asciiTheme="majorHAnsi" w:hAnsiTheme="majorHAnsi"/>
                <w:b w:val="0"/>
                <w:noProof/>
                <w:sz w:val="22"/>
                <w:szCs w:val="22"/>
              </w:rPr>
              <w:t xml:space="preserve">в </w:t>
            </w:r>
            <w:r w:rsidR="00A65165">
              <w:rPr>
                <w:rFonts w:asciiTheme="majorHAnsi" w:hAnsiTheme="majorHAnsi"/>
                <w:b w:val="0"/>
                <w:noProof/>
                <w:sz w:val="22"/>
                <w:szCs w:val="22"/>
                <w:lang w:val="uk-UA"/>
              </w:rPr>
              <w:t>______________________________________________</w:t>
            </w:r>
          </w:p>
          <w:p w14:paraId="07580A84" w14:textId="7D16EEFC" w:rsidR="00330A4E" w:rsidRPr="00A65165" w:rsidRDefault="00330A4E" w:rsidP="00330A4E">
            <w:pPr>
              <w:jc w:val="both"/>
              <w:rPr>
                <w:rFonts w:asciiTheme="majorHAnsi" w:hAnsiTheme="majorHAnsi"/>
                <w:b w:val="0"/>
                <w:noProof/>
                <w:sz w:val="22"/>
                <w:szCs w:val="22"/>
                <w:lang w:val="uk-UA"/>
              </w:rPr>
            </w:pPr>
            <w:r w:rsidRPr="00330A4E">
              <w:rPr>
                <w:rFonts w:asciiTheme="majorHAnsi" w:hAnsiTheme="majorHAnsi"/>
                <w:b w:val="0"/>
                <w:noProof/>
                <w:sz w:val="22"/>
                <w:szCs w:val="22"/>
              </w:rPr>
              <w:t xml:space="preserve">МФО </w:t>
            </w:r>
            <w:r w:rsidR="00A65165">
              <w:rPr>
                <w:rFonts w:asciiTheme="majorHAnsi" w:hAnsiTheme="majorHAnsi"/>
                <w:b w:val="0"/>
                <w:noProof/>
                <w:sz w:val="22"/>
                <w:szCs w:val="22"/>
                <w:lang w:val="uk-UA"/>
              </w:rPr>
              <w:t>_________________________________________</w:t>
            </w:r>
          </w:p>
          <w:p w14:paraId="7ED17383" w14:textId="23EBF694" w:rsidR="00BC4CBC" w:rsidRPr="00A65165" w:rsidRDefault="00330A4E" w:rsidP="00330A4E">
            <w:pPr>
              <w:jc w:val="both"/>
              <w:rPr>
                <w:rFonts w:asciiTheme="majorHAnsi" w:hAnsiTheme="majorHAnsi"/>
                <w:b w:val="0"/>
                <w:noProof/>
                <w:sz w:val="22"/>
                <w:szCs w:val="22"/>
                <w:lang w:val="uk-UA"/>
              </w:rPr>
            </w:pPr>
            <w:r w:rsidRPr="00330A4E">
              <w:rPr>
                <w:rFonts w:asciiTheme="majorHAnsi" w:hAnsiTheme="majorHAnsi"/>
                <w:b w:val="0"/>
                <w:noProof/>
                <w:sz w:val="22"/>
                <w:szCs w:val="22"/>
              </w:rPr>
              <w:t>м.</w:t>
            </w:r>
            <w:r w:rsidR="00A65165">
              <w:rPr>
                <w:rFonts w:asciiTheme="majorHAnsi" w:hAnsiTheme="majorHAnsi"/>
                <w:b w:val="0"/>
                <w:noProof/>
                <w:sz w:val="22"/>
                <w:szCs w:val="22"/>
                <w:lang w:val="uk-UA"/>
              </w:rPr>
              <w:t>_____________________________________________</w:t>
            </w:r>
          </w:p>
          <w:p w14:paraId="5D12862D" w14:textId="77777777" w:rsidR="00330A4E" w:rsidRPr="00330A4E" w:rsidRDefault="00330A4E" w:rsidP="00330A4E">
            <w:pPr>
              <w:jc w:val="both"/>
              <w:rPr>
                <w:rFonts w:asciiTheme="majorHAnsi" w:hAnsiTheme="majorHAnsi"/>
                <w:b w:val="0"/>
                <w:noProof/>
                <w:sz w:val="22"/>
                <w:szCs w:val="22"/>
              </w:rPr>
            </w:pPr>
          </w:p>
          <w:p w14:paraId="7ED17384" w14:textId="77777777" w:rsidR="00BC4CBC" w:rsidRPr="00C7247C" w:rsidRDefault="00BC4CBC" w:rsidP="00BC4CBC">
            <w:pPr>
              <w:rPr>
                <w:rFonts w:asciiTheme="majorHAnsi" w:hAnsiTheme="majorHAnsi"/>
                <w:b w:val="0"/>
                <w:sz w:val="22"/>
                <w:szCs w:val="22"/>
                <w:lang w:val="uk-UA"/>
              </w:rPr>
            </w:pPr>
          </w:p>
          <w:p w14:paraId="7ED17385" w14:textId="1040466C" w:rsidR="00BC4CBC" w:rsidRPr="00C7247C" w:rsidRDefault="00BC4CBC" w:rsidP="00BC4CBC">
            <w:pPr>
              <w:rPr>
                <w:rFonts w:asciiTheme="majorHAnsi" w:hAnsiTheme="majorHAnsi"/>
                <w:sz w:val="22"/>
                <w:szCs w:val="22"/>
                <w:lang w:val="uk-UA"/>
              </w:rPr>
            </w:pPr>
            <w:r w:rsidRPr="00C7247C">
              <w:rPr>
                <w:rFonts w:asciiTheme="majorHAnsi" w:hAnsiTheme="majorHAnsi"/>
                <w:sz w:val="22"/>
                <w:szCs w:val="22"/>
                <w:lang w:val="uk-UA"/>
              </w:rPr>
              <w:t>Директор</w:t>
            </w:r>
            <w:r>
              <w:rPr>
                <w:rFonts w:asciiTheme="majorHAnsi" w:hAnsiTheme="majorHAnsi"/>
                <w:sz w:val="22"/>
                <w:szCs w:val="22"/>
                <w:lang w:val="uk-UA"/>
              </w:rPr>
              <w:t xml:space="preserve">    </w:t>
            </w:r>
            <w:r w:rsidRPr="00C7247C">
              <w:rPr>
                <w:rFonts w:asciiTheme="majorHAnsi" w:hAnsiTheme="majorHAnsi"/>
                <w:b w:val="0"/>
                <w:sz w:val="22"/>
                <w:szCs w:val="22"/>
                <w:lang w:val="uk-UA"/>
              </w:rPr>
              <w:t xml:space="preserve"> </w:t>
            </w:r>
            <w:r w:rsidRPr="00C7247C">
              <w:rPr>
                <w:rFonts w:asciiTheme="majorHAnsi" w:hAnsiTheme="majorHAnsi"/>
                <w:sz w:val="22"/>
                <w:szCs w:val="22"/>
                <w:u w:val="single"/>
                <w:lang w:val="uk-UA"/>
              </w:rPr>
              <w:t>________________</w:t>
            </w:r>
            <w:r w:rsidRPr="00C7247C">
              <w:rPr>
                <w:rFonts w:asciiTheme="majorHAnsi" w:hAnsiTheme="majorHAnsi"/>
                <w:sz w:val="22"/>
                <w:szCs w:val="22"/>
                <w:lang w:val="uk-UA"/>
              </w:rPr>
              <w:t xml:space="preserve"> </w:t>
            </w:r>
            <w:r w:rsidRPr="00C7247C">
              <w:rPr>
                <w:rFonts w:asciiTheme="majorHAnsi" w:hAnsiTheme="majorHAnsi"/>
                <w:b w:val="0"/>
                <w:sz w:val="22"/>
                <w:szCs w:val="22"/>
                <w:lang w:val="uk-UA"/>
              </w:rPr>
              <w:t>/</w:t>
            </w:r>
            <w:r w:rsidR="00A65165">
              <w:rPr>
                <w:rFonts w:asciiTheme="majorHAnsi" w:hAnsiTheme="majorHAnsi"/>
                <w:sz w:val="22"/>
                <w:szCs w:val="22"/>
                <w:lang w:val="uk-UA"/>
              </w:rPr>
              <w:t>_________________</w:t>
            </w:r>
            <w:r w:rsidRPr="00C7247C">
              <w:rPr>
                <w:rFonts w:asciiTheme="majorHAnsi" w:hAnsiTheme="majorHAnsi"/>
                <w:b w:val="0"/>
                <w:sz w:val="22"/>
                <w:szCs w:val="22"/>
                <w:lang w:val="uk-UA"/>
              </w:rPr>
              <w:t>/</w:t>
            </w:r>
          </w:p>
          <w:p w14:paraId="7ED17386" w14:textId="77777777" w:rsidR="00BC4CBC" w:rsidRPr="00C7247C" w:rsidRDefault="00BC4CBC" w:rsidP="00BC4CBC">
            <w:pPr>
              <w:rPr>
                <w:rFonts w:asciiTheme="majorHAnsi" w:hAnsiTheme="majorHAnsi"/>
                <w:b w:val="0"/>
                <w:bCs/>
                <w:sz w:val="22"/>
                <w:szCs w:val="22"/>
                <w:lang w:val="uk-UA"/>
              </w:rPr>
            </w:pPr>
            <w:r w:rsidRPr="00C7247C">
              <w:rPr>
                <w:rFonts w:asciiTheme="majorHAnsi" w:hAnsiTheme="majorHAnsi"/>
                <w:bCs/>
                <w:sz w:val="22"/>
                <w:szCs w:val="22"/>
                <w:lang w:val="uk-UA"/>
              </w:rPr>
              <w:t xml:space="preserve">                     </w:t>
            </w:r>
            <w:r w:rsidRPr="00C7247C">
              <w:rPr>
                <w:rFonts w:asciiTheme="majorHAnsi" w:hAnsiTheme="majorHAnsi"/>
                <w:b w:val="0"/>
                <w:bCs/>
                <w:sz w:val="22"/>
                <w:szCs w:val="22"/>
                <w:lang w:val="uk-UA"/>
              </w:rPr>
              <w:t>М.П.</w:t>
            </w:r>
          </w:p>
          <w:p w14:paraId="7ED17387" w14:textId="77777777" w:rsidR="00D17AB8" w:rsidRDefault="00D17AB8" w:rsidP="002B5A23">
            <w:pPr>
              <w:rPr>
                <w:rFonts w:asciiTheme="majorHAnsi" w:hAnsiTheme="majorHAnsi"/>
                <w:color w:val="FF0000"/>
                <w:sz w:val="22"/>
                <w:szCs w:val="22"/>
                <w:u w:val="single"/>
                <w:lang w:val="uk-UA"/>
              </w:rPr>
            </w:pPr>
          </w:p>
          <w:p w14:paraId="7ED17388" w14:textId="77777777" w:rsidR="00BC4CBC" w:rsidRDefault="00BC4CBC" w:rsidP="002B5A23">
            <w:pPr>
              <w:rPr>
                <w:rFonts w:asciiTheme="majorHAnsi" w:hAnsiTheme="majorHAnsi"/>
                <w:color w:val="FF0000"/>
                <w:sz w:val="22"/>
                <w:szCs w:val="22"/>
                <w:u w:val="single"/>
                <w:lang w:val="uk-UA"/>
              </w:rPr>
            </w:pPr>
          </w:p>
          <w:p w14:paraId="7ED173B5" w14:textId="77777777" w:rsidR="00BC4CBC" w:rsidRPr="00C7247C" w:rsidRDefault="00BC4CBC" w:rsidP="00A65165">
            <w:pPr>
              <w:rPr>
                <w:rFonts w:asciiTheme="majorHAnsi" w:hAnsiTheme="majorHAnsi"/>
                <w:color w:val="FF0000"/>
                <w:sz w:val="22"/>
                <w:szCs w:val="22"/>
                <w:u w:val="single"/>
                <w:lang w:val="uk-UA"/>
              </w:rPr>
            </w:pPr>
          </w:p>
        </w:tc>
        <w:tc>
          <w:tcPr>
            <w:tcW w:w="4926" w:type="dxa"/>
            <w:shd w:val="clear" w:color="auto" w:fill="auto"/>
          </w:tcPr>
          <w:p w14:paraId="7ED173B6" w14:textId="59437A97" w:rsidR="001F2DFD" w:rsidRDefault="001F2DFD" w:rsidP="001F2DFD">
            <w:pPr>
              <w:pStyle w:val="22"/>
              <w:spacing w:after="0" w:line="240" w:lineRule="auto"/>
              <w:jc w:val="center"/>
              <w:rPr>
                <w:bCs/>
                <w:sz w:val="22"/>
                <w:szCs w:val="22"/>
                <w:lang w:val="uk-UA"/>
              </w:rPr>
            </w:pPr>
            <w:r>
              <w:rPr>
                <w:bCs/>
                <w:sz w:val="22"/>
                <w:szCs w:val="22"/>
                <w:lang w:val="uk-UA"/>
              </w:rPr>
              <w:lastRenderedPageBreak/>
              <w:t>З</w:t>
            </w:r>
            <w:r w:rsidR="00330A4E">
              <w:rPr>
                <w:bCs/>
                <w:sz w:val="22"/>
                <w:szCs w:val="22"/>
                <w:lang w:val="uk-UA"/>
              </w:rPr>
              <w:t>АМОВНИК</w:t>
            </w:r>
            <w:r>
              <w:rPr>
                <w:bCs/>
                <w:sz w:val="22"/>
                <w:szCs w:val="22"/>
                <w:lang w:val="uk-UA"/>
              </w:rPr>
              <w:t xml:space="preserve"> 1:</w:t>
            </w:r>
          </w:p>
          <w:p w14:paraId="27DEE65D" w14:textId="77777777" w:rsidR="00330A4E" w:rsidRPr="00004B4B" w:rsidRDefault="00330A4E" w:rsidP="001F2DFD">
            <w:pPr>
              <w:pStyle w:val="22"/>
              <w:spacing w:after="0" w:line="240" w:lineRule="auto"/>
              <w:jc w:val="center"/>
              <w:rPr>
                <w:b w:val="0"/>
                <w:bCs/>
                <w:sz w:val="22"/>
                <w:szCs w:val="22"/>
                <w:lang w:val="uk-UA"/>
              </w:rPr>
            </w:pPr>
          </w:p>
          <w:p w14:paraId="2C424D33" w14:textId="2FF583E2" w:rsidR="00696D30" w:rsidRPr="00696D30" w:rsidRDefault="00696D30" w:rsidP="00A65165">
            <w:pPr>
              <w:jc w:val="both"/>
              <w:rPr>
                <w:b w:val="0"/>
                <w:noProof/>
                <w:sz w:val="24"/>
                <w:szCs w:val="24"/>
              </w:rPr>
            </w:pPr>
            <w:r w:rsidRPr="00696D30">
              <w:rPr>
                <w:noProof/>
                <w:sz w:val="24"/>
                <w:szCs w:val="24"/>
              </w:rPr>
              <w:t>Приватне підприємство «</w:t>
            </w:r>
            <w:r w:rsidR="00A65165">
              <w:rPr>
                <w:noProof/>
                <w:sz w:val="24"/>
                <w:szCs w:val="24"/>
                <w:lang w:val="uk-UA"/>
              </w:rPr>
              <w:t>______________</w:t>
            </w:r>
            <w:r w:rsidRPr="00696D30">
              <w:rPr>
                <w:noProof/>
                <w:sz w:val="24"/>
                <w:szCs w:val="24"/>
              </w:rPr>
              <w:t>»</w:t>
            </w:r>
          </w:p>
          <w:p w14:paraId="06986457" w14:textId="2EDE6988" w:rsidR="00696D30" w:rsidRPr="00330A4E" w:rsidRDefault="00696D30" w:rsidP="00696D30">
            <w:pPr>
              <w:rPr>
                <w:rFonts w:asciiTheme="majorHAnsi" w:hAnsiTheme="majorHAnsi"/>
                <w:b w:val="0"/>
                <w:noProof/>
                <w:sz w:val="24"/>
                <w:szCs w:val="24"/>
              </w:rPr>
            </w:pPr>
            <w:r w:rsidRPr="00330A4E">
              <w:rPr>
                <w:rFonts w:asciiTheme="majorHAnsi" w:hAnsiTheme="majorHAnsi"/>
                <w:b w:val="0"/>
                <w:noProof/>
                <w:sz w:val="24"/>
                <w:szCs w:val="24"/>
              </w:rPr>
              <w:t>790</w:t>
            </w:r>
            <w:r w:rsidR="00CA2B3A">
              <w:rPr>
                <w:rFonts w:asciiTheme="majorHAnsi" w:hAnsiTheme="majorHAnsi"/>
                <w:b w:val="0"/>
                <w:noProof/>
                <w:sz w:val="24"/>
                <w:szCs w:val="24"/>
                <w:lang w:val="uk-UA"/>
              </w:rPr>
              <w:t>00</w:t>
            </w:r>
            <w:r w:rsidRPr="00330A4E">
              <w:rPr>
                <w:rFonts w:asciiTheme="majorHAnsi" w:hAnsiTheme="majorHAnsi"/>
                <w:b w:val="0"/>
                <w:noProof/>
                <w:sz w:val="24"/>
                <w:szCs w:val="24"/>
              </w:rPr>
              <w:t xml:space="preserve">, м. Львів, </w:t>
            </w:r>
            <w:r w:rsidR="00A65165">
              <w:rPr>
                <w:rFonts w:asciiTheme="majorHAnsi" w:hAnsiTheme="majorHAnsi"/>
                <w:b w:val="0"/>
                <w:noProof/>
                <w:sz w:val="24"/>
                <w:szCs w:val="24"/>
                <w:lang w:val="uk-UA"/>
              </w:rPr>
              <w:t>_______________________________</w:t>
            </w:r>
            <w:r w:rsidRPr="00330A4E">
              <w:rPr>
                <w:rFonts w:asciiTheme="majorHAnsi" w:hAnsiTheme="majorHAnsi"/>
                <w:b w:val="0"/>
                <w:noProof/>
                <w:sz w:val="24"/>
                <w:szCs w:val="24"/>
              </w:rPr>
              <w:t>,</w:t>
            </w:r>
          </w:p>
          <w:p w14:paraId="1F4E03AC" w14:textId="0C84B1B4" w:rsidR="00696D30" w:rsidRPr="00A65165" w:rsidRDefault="00696D30" w:rsidP="00696D30">
            <w:pPr>
              <w:rPr>
                <w:rFonts w:asciiTheme="majorHAnsi" w:hAnsiTheme="majorHAnsi"/>
                <w:b w:val="0"/>
                <w:noProof/>
                <w:sz w:val="24"/>
                <w:szCs w:val="24"/>
                <w:lang w:val="uk-UA"/>
              </w:rPr>
            </w:pPr>
            <w:r w:rsidRPr="00330A4E">
              <w:rPr>
                <w:rFonts w:asciiTheme="majorHAnsi" w:hAnsiTheme="majorHAnsi"/>
                <w:b w:val="0"/>
                <w:noProof/>
                <w:sz w:val="24"/>
                <w:szCs w:val="24"/>
              </w:rPr>
              <w:t xml:space="preserve">код ЄДРПОУ </w:t>
            </w:r>
            <w:r w:rsidR="00A65165">
              <w:rPr>
                <w:rFonts w:asciiTheme="majorHAnsi" w:hAnsiTheme="majorHAnsi"/>
                <w:b w:val="0"/>
                <w:noProof/>
                <w:sz w:val="24"/>
                <w:szCs w:val="24"/>
                <w:lang w:val="uk-UA"/>
              </w:rPr>
              <w:t>___________________________________</w:t>
            </w:r>
          </w:p>
          <w:p w14:paraId="0EEF9B74" w14:textId="18511B6F" w:rsidR="00696D30" w:rsidRPr="00A65165" w:rsidRDefault="00696D30" w:rsidP="00696D30">
            <w:pPr>
              <w:rPr>
                <w:rFonts w:asciiTheme="majorHAnsi" w:hAnsiTheme="majorHAnsi"/>
                <w:b w:val="0"/>
                <w:noProof/>
                <w:sz w:val="24"/>
                <w:szCs w:val="24"/>
                <w:lang w:val="uk-UA"/>
              </w:rPr>
            </w:pPr>
            <w:r w:rsidRPr="00330A4E">
              <w:rPr>
                <w:rFonts w:asciiTheme="majorHAnsi" w:hAnsiTheme="majorHAnsi"/>
                <w:b w:val="0"/>
                <w:noProof/>
                <w:sz w:val="24"/>
                <w:szCs w:val="24"/>
              </w:rPr>
              <w:t xml:space="preserve">р/р </w:t>
            </w:r>
            <w:r w:rsidR="00A65165">
              <w:rPr>
                <w:rFonts w:asciiTheme="majorHAnsi" w:hAnsiTheme="majorHAnsi"/>
                <w:b w:val="0"/>
                <w:noProof/>
                <w:sz w:val="24"/>
                <w:szCs w:val="24"/>
                <w:lang w:val="uk-UA"/>
              </w:rPr>
              <w:t>______________________________________________</w:t>
            </w:r>
          </w:p>
          <w:p w14:paraId="7EF26931" w14:textId="0CFF6913" w:rsidR="00696D30" w:rsidRPr="00A65165" w:rsidRDefault="00696D30" w:rsidP="00696D30">
            <w:pPr>
              <w:rPr>
                <w:rFonts w:asciiTheme="majorHAnsi" w:hAnsiTheme="majorHAnsi"/>
                <w:b w:val="0"/>
                <w:noProof/>
                <w:sz w:val="24"/>
                <w:szCs w:val="24"/>
                <w:lang w:val="uk-UA"/>
              </w:rPr>
            </w:pPr>
            <w:r w:rsidRPr="00330A4E">
              <w:rPr>
                <w:rFonts w:asciiTheme="majorHAnsi" w:hAnsiTheme="majorHAnsi"/>
                <w:b w:val="0"/>
                <w:noProof/>
                <w:sz w:val="24"/>
                <w:szCs w:val="24"/>
              </w:rPr>
              <w:t xml:space="preserve">МФО </w:t>
            </w:r>
            <w:r w:rsidR="00A65165">
              <w:rPr>
                <w:rFonts w:asciiTheme="majorHAnsi" w:hAnsiTheme="majorHAnsi"/>
                <w:b w:val="0"/>
                <w:noProof/>
                <w:sz w:val="24"/>
                <w:szCs w:val="24"/>
                <w:lang w:val="uk-UA"/>
              </w:rPr>
              <w:t>____________________________________________</w:t>
            </w:r>
          </w:p>
          <w:p w14:paraId="7953046C" w14:textId="77777777" w:rsidR="00330A4E" w:rsidRPr="00330A4E" w:rsidRDefault="00330A4E" w:rsidP="00696D30">
            <w:pPr>
              <w:rPr>
                <w:b w:val="0"/>
                <w:noProof/>
                <w:sz w:val="22"/>
                <w:szCs w:val="22"/>
              </w:rPr>
            </w:pPr>
          </w:p>
          <w:p w14:paraId="34BA67A6" w14:textId="77777777" w:rsidR="00696D30" w:rsidRPr="00DF3DF3" w:rsidRDefault="00696D30" w:rsidP="00696D30">
            <w:pPr>
              <w:rPr>
                <w:rFonts w:ascii="Cambria" w:hAnsi="Cambria"/>
                <w:b w:val="0"/>
                <w:noProof/>
              </w:rPr>
            </w:pPr>
          </w:p>
          <w:p w14:paraId="6E27260A" w14:textId="2C18BFDC" w:rsidR="00696D30" w:rsidRPr="00A65165" w:rsidRDefault="00696D30" w:rsidP="00696D30">
            <w:pPr>
              <w:rPr>
                <w:b w:val="0"/>
                <w:noProof/>
                <w:sz w:val="24"/>
                <w:szCs w:val="24"/>
                <w:lang w:val="uk-UA"/>
              </w:rPr>
            </w:pPr>
            <w:r w:rsidRPr="00330A4E">
              <w:rPr>
                <w:noProof/>
                <w:sz w:val="24"/>
                <w:szCs w:val="24"/>
              </w:rPr>
              <w:t xml:space="preserve">Директор ______________ </w:t>
            </w:r>
            <w:r w:rsidR="00A65165">
              <w:rPr>
                <w:noProof/>
                <w:sz w:val="24"/>
                <w:szCs w:val="24"/>
                <w:lang w:val="uk-UA"/>
              </w:rPr>
              <w:t>_______________</w:t>
            </w:r>
          </w:p>
          <w:p w14:paraId="7ED173BE" w14:textId="77777777" w:rsidR="001F2DFD" w:rsidRPr="001F2DFD" w:rsidRDefault="001F2DFD" w:rsidP="001F2DFD">
            <w:pPr>
              <w:rPr>
                <w:rFonts w:asciiTheme="majorHAnsi" w:hAnsiTheme="majorHAnsi"/>
                <w:b w:val="0"/>
                <w:sz w:val="22"/>
                <w:szCs w:val="22"/>
                <w:lang w:val="uk-UA"/>
              </w:rPr>
            </w:pPr>
            <w:r>
              <w:rPr>
                <w:bCs/>
                <w:sz w:val="22"/>
                <w:szCs w:val="22"/>
                <w:lang w:val="uk-UA"/>
              </w:rPr>
              <w:t xml:space="preserve">             </w:t>
            </w:r>
            <w:r w:rsidRPr="001F2DFD">
              <w:rPr>
                <w:b w:val="0"/>
                <w:bCs/>
                <w:sz w:val="22"/>
                <w:szCs w:val="22"/>
              </w:rPr>
              <w:t>М.П.</w:t>
            </w:r>
          </w:p>
          <w:p w14:paraId="7ED173BF" w14:textId="77777777" w:rsidR="001F2DFD" w:rsidRDefault="001F2DFD" w:rsidP="001F2DFD">
            <w:pPr>
              <w:rPr>
                <w:rFonts w:asciiTheme="majorHAnsi" w:hAnsiTheme="majorHAnsi"/>
                <w:sz w:val="22"/>
                <w:szCs w:val="22"/>
                <w:lang w:val="uk-UA"/>
              </w:rPr>
            </w:pPr>
          </w:p>
          <w:p w14:paraId="7ED173C0" w14:textId="77777777" w:rsidR="001F2DFD" w:rsidRDefault="001F2DFD" w:rsidP="002442A3">
            <w:pPr>
              <w:jc w:val="center"/>
              <w:rPr>
                <w:rFonts w:asciiTheme="majorHAnsi" w:hAnsiTheme="majorHAnsi"/>
                <w:sz w:val="22"/>
                <w:szCs w:val="22"/>
                <w:lang w:val="uk-UA"/>
              </w:rPr>
            </w:pPr>
          </w:p>
          <w:p w14:paraId="7ED173C1" w14:textId="77777777" w:rsidR="00BC4CBC" w:rsidRDefault="00BC4CBC" w:rsidP="002442A3">
            <w:pPr>
              <w:jc w:val="center"/>
              <w:rPr>
                <w:rFonts w:asciiTheme="majorHAnsi" w:hAnsiTheme="majorHAnsi"/>
                <w:sz w:val="22"/>
                <w:szCs w:val="22"/>
                <w:lang w:val="uk-UA"/>
              </w:rPr>
            </w:pPr>
          </w:p>
          <w:p w14:paraId="7ED173C2" w14:textId="77777777" w:rsidR="00BC4CBC" w:rsidRDefault="00BC4CBC" w:rsidP="002442A3">
            <w:pPr>
              <w:jc w:val="center"/>
              <w:rPr>
                <w:rFonts w:asciiTheme="majorHAnsi" w:hAnsiTheme="majorHAnsi"/>
                <w:sz w:val="22"/>
                <w:szCs w:val="22"/>
                <w:lang w:val="uk-UA"/>
              </w:rPr>
            </w:pPr>
          </w:p>
          <w:p w14:paraId="7ED173C3" w14:textId="77777777" w:rsidR="00BC4CBC" w:rsidRDefault="00BC4CBC" w:rsidP="002442A3">
            <w:pPr>
              <w:jc w:val="center"/>
              <w:rPr>
                <w:rFonts w:asciiTheme="majorHAnsi" w:hAnsiTheme="majorHAnsi"/>
                <w:sz w:val="22"/>
                <w:szCs w:val="22"/>
                <w:lang w:val="uk-UA"/>
              </w:rPr>
            </w:pPr>
          </w:p>
          <w:p w14:paraId="7ED173C4" w14:textId="77777777" w:rsidR="00D17AB8" w:rsidRDefault="00D17AB8" w:rsidP="002B5A23">
            <w:pPr>
              <w:ind w:right="113"/>
              <w:rPr>
                <w:rFonts w:asciiTheme="majorHAnsi" w:hAnsiTheme="majorHAnsi"/>
                <w:b w:val="0"/>
                <w:sz w:val="22"/>
                <w:szCs w:val="22"/>
                <w:lang w:val="uk-UA"/>
              </w:rPr>
            </w:pPr>
          </w:p>
          <w:p w14:paraId="7ED173C5" w14:textId="77777777" w:rsidR="001F2DFD" w:rsidRPr="007C3F63" w:rsidRDefault="001F2DFD" w:rsidP="002B5A23">
            <w:pPr>
              <w:ind w:right="113"/>
              <w:rPr>
                <w:rFonts w:asciiTheme="majorHAnsi" w:hAnsiTheme="majorHAnsi"/>
                <w:b w:val="0"/>
                <w:sz w:val="22"/>
                <w:szCs w:val="22"/>
                <w:lang w:val="uk-UA"/>
              </w:rPr>
            </w:pPr>
          </w:p>
        </w:tc>
      </w:tr>
    </w:tbl>
    <w:p w14:paraId="7ED1745C" w14:textId="77777777" w:rsidR="001F2DFD" w:rsidRPr="001F2DFD" w:rsidRDefault="001F2DFD" w:rsidP="00A65165">
      <w:pPr>
        <w:rPr>
          <w:rFonts w:asciiTheme="majorHAnsi" w:hAnsiTheme="majorHAnsi"/>
          <w:sz w:val="22"/>
          <w:szCs w:val="22"/>
          <w:lang w:val="uk-UA"/>
        </w:rPr>
      </w:pPr>
    </w:p>
    <w:sectPr w:rsidR="001F2DFD" w:rsidRPr="001F2DFD" w:rsidSect="00F25270">
      <w:footerReference w:type="default" r:id="rId6"/>
      <w:pgSz w:w="11906" w:h="16838" w:code="9"/>
      <w:pgMar w:top="624" w:right="567" w:bottom="624" w:left="1134" w:header="454" w:footer="45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644594F" w14:textId="77777777" w:rsidR="00382829" w:rsidRDefault="00382829">
      <w:r>
        <w:separator/>
      </w:r>
    </w:p>
  </w:endnote>
  <w:endnote w:type="continuationSeparator" w:id="0">
    <w:p w14:paraId="480814BE" w14:textId="77777777" w:rsidR="00382829" w:rsidRDefault="003828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NewRoman,BoldItalic">
    <w:altName w:val="MS Mincho"/>
    <w:panose1 w:val="00000000000000000000"/>
    <w:charset w:val="80"/>
    <w:family w:val="auto"/>
    <w:notTrueType/>
    <w:pitch w:val="default"/>
    <w:sig w:usb0="00000001" w:usb1="08070000" w:usb2="00000010" w:usb3="00000000" w:csb0="00020000" w:csb1="00000000"/>
  </w:font>
  <w:font w:name="TimesNewRoman">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D17461" w14:textId="7CEBBEBE" w:rsidR="002C1EB4" w:rsidRDefault="00066F6A">
    <w:pPr>
      <w:pStyle w:val="a5"/>
      <w:rPr>
        <w:b w:val="0"/>
        <w:sz w:val="16"/>
        <w:szCs w:val="16"/>
      </w:rPr>
    </w:pPr>
    <w:r>
      <w:rPr>
        <w:sz w:val="16"/>
        <w:szCs w:val="16"/>
      </w:rPr>
      <w:tab/>
      <w:t xml:space="preserve">- </w:t>
    </w:r>
    <w:r>
      <w:rPr>
        <w:sz w:val="16"/>
        <w:szCs w:val="16"/>
      </w:rPr>
      <w:fldChar w:fldCharType="begin"/>
    </w:r>
    <w:r>
      <w:rPr>
        <w:sz w:val="16"/>
        <w:szCs w:val="16"/>
      </w:rPr>
      <w:instrText xml:space="preserve"> PAGE </w:instrText>
    </w:r>
    <w:r>
      <w:rPr>
        <w:sz w:val="16"/>
        <w:szCs w:val="16"/>
      </w:rPr>
      <w:fldChar w:fldCharType="separate"/>
    </w:r>
    <w:r w:rsidR="00371CBF">
      <w:rPr>
        <w:noProof/>
        <w:sz w:val="16"/>
        <w:szCs w:val="16"/>
      </w:rPr>
      <w:t>7</w:t>
    </w:r>
    <w:r>
      <w:rPr>
        <w:sz w:val="16"/>
        <w:szCs w:val="16"/>
      </w:rPr>
      <w:fldChar w:fldCharType="end"/>
    </w:r>
    <w:r>
      <w:rPr>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ECFE9B" w14:textId="77777777" w:rsidR="00382829" w:rsidRDefault="00382829">
      <w:r>
        <w:separator/>
      </w:r>
    </w:p>
  </w:footnote>
  <w:footnote w:type="continuationSeparator" w:id="0">
    <w:p w14:paraId="523D8447" w14:textId="77777777" w:rsidR="00382829" w:rsidRDefault="0038282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7AB8"/>
    <w:rsid w:val="000249A3"/>
    <w:rsid w:val="00066F6A"/>
    <w:rsid w:val="000F4941"/>
    <w:rsid w:val="00174B9C"/>
    <w:rsid w:val="001D7F75"/>
    <w:rsid w:val="001F2DFD"/>
    <w:rsid w:val="001F5ECF"/>
    <w:rsid w:val="00223886"/>
    <w:rsid w:val="002A4447"/>
    <w:rsid w:val="002B5A23"/>
    <w:rsid w:val="002C5DA5"/>
    <w:rsid w:val="002D52A3"/>
    <w:rsid w:val="00330A4E"/>
    <w:rsid w:val="00371CBF"/>
    <w:rsid w:val="00382829"/>
    <w:rsid w:val="003B13DA"/>
    <w:rsid w:val="00413077"/>
    <w:rsid w:val="004827F5"/>
    <w:rsid w:val="004A321C"/>
    <w:rsid w:val="004C580E"/>
    <w:rsid w:val="005167AB"/>
    <w:rsid w:val="00521E49"/>
    <w:rsid w:val="00544947"/>
    <w:rsid w:val="00580CDE"/>
    <w:rsid w:val="0059506E"/>
    <w:rsid w:val="005E7F26"/>
    <w:rsid w:val="00696D30"/>
    <w:rsid w:val="006A1596"/>
    <w:rsid w:val="007C3F63"/>
    <w:rsid w:val="007D6161"/>
    <w:rsid w:val="008B69BC"/>
    <w:rsid w:val="008D1A54"/>
    <w:rsid w:val="008D572A"/>
    <w:rsid w:val="009133D9"/>
    <w:rsid w:val="0094677C"/>
    <w:rsid w:val="00A65165"/>
    <w:rsid w:val="00A858EE"/>
    <w:rsid w:val="00AE23AA"/>
    <w:rsid w:val="00B67768"/>
    <w:rsid w:val="00BA64B7"/>
    <w:rsid w:val="00BC4CBC"/>
    <w:rsid w:val="00C7247C"/>
    <w:rsid w:val="00CA2B3A"/>
    <w:rsid w:val="00CC4AF1"/>
    <w:rsid w:val="00D17AB8"/>
    <w:rsid w:val="00EA12DC"/>
    <w:rsid w:val="00ED5325"/>
    <w:rsid w:val="00EF6682"/>
    <w:rsid w:val="00F04D0C"/>
    <w:rsid w:val="00FD44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D1730D"/>
  <w15:docId w15:val="{0A231203-CBAB-43C4-8C67-0E7A9CDA94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1F2DFD"/>
    <w:pPr>
      <w:spacing w:after="0" w:line="240" w:lineRule="auto"/>
    </w:pPr>
    <w:rPr>
      <w:rFonts w:ascii="Times New Roman" w:eastAsia="Times New Roman" w:hAnsi="Times New Roman" w:cs="Times New Roman"/>
      <w:b/>
      <w:sz w:val="28"/>
      <w:szCs w:val="20"/>
      <w:lang w:eastAsia="ru-RU"/>
    </w:rPr>
  </w:style>
  <w:style w:type="paragraph" w:styleId="1">
    <w:name w:val="heading 1"/>
    <w:basedOn w:val="a"/>
    <w:next w:val="a"/>
    <w:link w:val="10"/>
    <w:qFormat/>
    <w:rsid w:val="00D17AB8"/>
    <w:pPr>
      <w:keepNext/>
      <w:jc w:val="center"/>
      <w:outlineLvl w:val="0"/>
    </w:pPr>
    <w:rPr>
      <w:rFonts w:ascii="Courier New" w:hAnsi="Courier New"/>
      <w:bCs/>
      <w:spacing w:val="6"/>
      <w:sz w:val="1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17AB8"/>
    <w:rPr>
      <w:rFonts w:ascii="Courier New" w:eastAsia="Times New Roman" w:hAnsi="Courier New" w:cs="Times New Roman"/>
      <w:b/>
      <w:bCs/>
      <w:spacing w:val="6"/>
      <w:sz w:val="18"/>
      <w:szCs w:val="20"/>
      <w:lang w:val="uk-UA" w:eastAsia="ru-RU"/>
    </w:rPr>
  </w:style>
  <w:style w:type="paragraph" w:styleId="a3">
    <w:name w:val="Body Text Indent"/>
    <w:basedOn w:val="a"/>
    <w:link w:val="a4"/>
    <w:rsid w:val="00D17AB8"/>
    <w:pPr>
      <w:ind w:firstLine="567"/>
      <w:jc w:val="both"/>
    </w:pPr>
    <w:rPr>
      <w:b w:val="0"/>
      <w:sz w:val="24"/>
    </w:rPr>
  </w:style>
  <w:style w:type="character" w:customStyle="1" w:styleId="a4">
    <w:name w:val="Основний текст з відступом Знак"/>
    <w:basedOn w:val="a0"/>
    <w:link w:val="a3"/>
    <w:rsid w:val="00D17AB8"/>
    <w:rPr>
      <w:rFonts w:ascii="Times New Roman" w:eastAsia="Times New Roman" w:hAnsi="Times New Roman" w:cs="Times New Roman"/>
      <w:sz w:val="24"/>
      <w:szCs w:val="20"/>
      <w:lang w:eastAsia="ru-RU"/>
    </w:rPr>
  </w:style>
  <w:style w:type="paragraph" w:styleId="2">
    <w:name w:val="Body Text Indent 2"/>
    <w:basedOn w:val="a"/>
    <w:link w:val="20"/>
    <w:rsid w:val="00D17AB8"/>
    <w:pPr>
      <w:ind w:firstLine="567"/>
      <w:jc w:val="both"/>
    </w:pPr>
    <w:rPr>
      <w:b w:val="0"/>
      <w:sz w:val="22"/>
    </w:rPr>
  </w:style>
  <w:style w:type="character" w:customStyle="1" w:styleId="20">
    <w:name w:val="Основний текст з відступом 2 Знак"/>
    <w:basedOn w:val="a0"/>
    <w:link w:val="2"/>
    <w:rsid w:val="00D17AB8"/>
    <w:rPr>
      <w:rFonts w:ascii="Times New Roman" w:eastAsia="Times New Roman" w:hAnsi="Times New Roman" w:cs="Times New Roman"/>
      <w:szCs w:val="20"/>
      <w:lang w:eastAsia="ru-RU"/>
    </w:rPr>
  </w:style>
  <w:style w:type="paragraph" w:styleId="a5">
    <w:name w:val="footer"/>
    <w:basedOn w:val="a"/>
    <w:link w:val="a6"/>
    <w:rsid w:val="00D17AB8"/>
    <w:pPr>
      <w:tabs>
        <w:tab w:val="center" w:pos="4844"/>
        <w:tab w:val="right" w:pos="9689"/>
      </w:tabs>
    </w:pPr>
  </w:style>
  <w:style w:type="character" w:customStyle="1" w:styleId="a6">
    <w:name w:val="Нижній колонтитул Знак"/>
    <w:basedOn w:val="a0"/>
    <w:link w:val="a5"/>
    <w:rsid w:val="00D17AB8"/>
    <w:rPr>
      <w:rFonts w:ascii="Times New Roman" w:eastAsia="Times New Roman" w:hAnsi="Times New Roman" w:cs="Times New Roman"/>
      <w:b/>
      <w:sz w:val="28"/>
      <w:szCs w:val="20"/>
      <w:lang w:eastAsia="ru-RU"/>
    </w:rPr>
  </w:style>
  <w:style w:type="paragraph" w:customStyle="1" w:styleId="11">
    <w:name w:val="Обычный1"/>
    <w:rsid w:val="00D17AB8"/>
    <w:pPr>
      <w:spacing w:after="0"/>
    </w:pPr>
    <w:rPr>
      <w:rFonts w:ascii="Arial" w:eastAsia="Arial" w:hAnsi="Arial" w:cs="Arial"/>
      <w:color w:val="000000"/>
      <w:szCs w:val="20"/>
      <w:lang w:val="uk-UA" w:eastAsia="uk-UA"/>
    </w:rPr>
  </w:style>
  <w:style w:type="table" w:customStyle="1" w:styleId="21">
    <w:name w:val="2"/>
    <w:basedOn w:val="a1"/>
    <w:rsid w:val="00D17AB8"/>
    <w:pPr>
      <w:spacing w:after="0"/>
    </w:pPr>
    <w:rPr>
      <w:rFonts w:ascii="Arial" w:eastAsia="Arial" w:hAnsi="Arial" w:cs="Arial"/>
      <w:color w:val="000000"/>
      <w:szCs w:val="20"/>
      <w:lang w:val="uk-UA" w:eastAsia="uk-UA"/>
    </w:rPr>
    <w:tblPr>
      <w:tblStyleRowBandSize w:val="1"/>
      <w:tblStyleColBandSize w:val="1"/>
      <w:tblCellMar>
        <w:left w:w="0" w:type="dxa"/>
        <w:right w:w="0" w:type="dxa"/>
      </w:tblCellMar>
    </w:tblPr>
  </w:style>
  <w:style w:type="character" w:styleId="a7">
    <w:name w:val="Hyperlink"/>
    <w:basedOn w:val="a0"/>
    <w:uiPriority w:val="99"/>
    <w:unhideWhenUsed/>
    <w:rsid w:val="00C7247C"/>
    <w:rPr>
      <w:color w:val="0000FF" w:themeColor="hyperlink"/>
      <w:u w:val="single"/>
    </w:rPr>
  </w:style>
  <w:style w:type="paragraph" w:styleId="a8">
    <w:name w:val="Balloon Text"/>
    <w:basedOn w:val="a"/>
    <w:link w:val="a9"/>
    <w:uiPriority w:val="99"/>
    <w:semiHidden/>
    <w:unhideWhenUsed/>
    <w:rsid w:val="007D6161"/>
    <w:rPr>
      <w:rFonts w:ascii="Tahoma" w:hAnsi="Tahoma" w:cs="Tahoma"/>
      <w:sz w:val="16"/>
      <w:szCs w:val="16"/>
    </w:rPr>
  </w:style>
  <w:style w:type="character" w:customStyle="1" w:styleId="a9">
    <w:name w:val="Текст у виносці Знак"/>
    <w:basedOn w:val="a0"/>
    <w:link w:val="a8"/>
    <w:uiPriority w:val="99"/>
    <w:semiHidden/>
    <w:rsid w:val="007D6161"/>
    <w:rPr>
      <w:rFonts w:ascii="Tahoma" w:eastAsia="Times New Roman" w:hAnsi="Tahoma" w:cs="Tahoma"/>
      <w:b/>
      <w:sz w:val="16"/>
      <w:szCs w:val="16"/>
      <w:lang w:eastAsia="ru-RU"/>
    </w:rPr>
  </w:style>
  <w:style w:type="character" w:customStyle="1" w:styleId="FontStyle29">
    <w:name w:val="Font Style29"/>
    <w:uiPriority w:val="99"/>
    <w:rsid w:val="000F4941"/>
    <w:rPr>
      <w:rFonts w:ascii="Times New Roman" w:hAnsi="Times New Roman" w:cs="Times New Roman"/>
      <w:b/>
      <w:bCs/>
      <w:sz w:val="22"/>
      <w:szCs w:val="22"/>
    </w:rPr>
  </w:style>
  <w:style w:type="character" w:customStyle="1" w:styleId="FontStyle18">
    <w:name w:val="Font Style18"/>
    <w:uiPriority w:val="99"/>
    <w:rsid w:val="000F4941"/>
    <w:rPr>
      <w:rFonts w:ascii="Times New Roman" w:hAnsi="Times New Roman" w:cs="Times New Roman"/>
      <w:sz w:val="22"/>
      <w:szCs w:val="22"/>
    </w:rPr>
  </w:style>
  <w:style w:type="paragraph" w:styleId="22">
    <w:name w:val="Body Text 2"/>
    <w:basedOn w:val="a"/>
    <w:link w:val="23"/>
    <w:uiPriority w:val="99"/>
    <w:semiHidden/>
    <w:unhideWhenUsed/>
    <w:rsid w:val="001F2DFD"/>
    <w:pPr>
      <w:spacing w:after="120" w:line="480" w:lineRule="auto"/>
    </w:pPr>
  </w:style>
  <w:style w:type="character" w:customStyle="1" w:styleId="23">
    <w:name w:val="Основний текст 2 Знак"/>
    <w:basedOn w:val="a0"/>
    <w:link w:val="22"/>
    <w:uiPriority w:val="99"/>
    <w:semiHidden/>
    <w:rsid w:val="001F2DFD"/>
    <w:rPr>
      <w:rFonts w:ascii="Times New Roman" w:eastAsia="Times New Roman" w:hAnsi="Times New Roman" w:cs="Times New Roman"/>
      <w:b/>
      <w:sz w:val="28"/>
      <w:szCs w:val="20"/>
      <w:lang w:eastAsia="ru-RU"/>
    </w:rPr>
  </w:style>
  <w:style w:type="paragraph" w:styleId="aa">
    <w:name w:val="Plain Text"/>
    <w:basedOn w:val="a"/>
    <w:link w:val="ab"/>
    <w:rsid w:val="001F2DFD"/>
    <w:rPr>
      <w:rFonts w:ascii="Courier New" w:hAnsi="Courier New"/>
      <w:b w:val="0"/>
      <w:sz w:val="20"/>
      <w:lang w:eastAsia="x-none"/>
    </w:rPr>
  </w:style>
  <w:style w:type="character" w:customStyle="1" w:styleId="ab">
    <w:name w:val="Текст Знак"/>
    <w:basedOn w:val="a0"/>
    <w:link w:val="aa"/>
    <w:rsid w:val="001F2DFD"/>
    <w:rPr>
      <w:rFonts w:ascii="Courier New" w:eastAsia="Times New Roman" w:hAnsi="Courier New" w:cs="Times New Roman"/>
      <w:sz w:val="20"/>
      <w:szCs w:val="20"/>
      <w:lang w:eastAsia="x-none"/>
    </w:rPr>
  </w:style>
  <w:style w:type="paragraph" w:styleId="ac">
    <w:name w:val="header"/>
    <w:basedOn w:val="a"/>
    <w:link w:val="ad"/>
    <w:uiPriority w:val="99"/>
    <w:unhideWhenUsed/>
    <w:rsid w:val="00A65165"/>
    <w:pPr>
      <w:tabs>
        <w:tab w:val="center" w:pos="4819"/>
        <w:tab w:val="right" w:pos="9639"/>
      </w:tabs>
    </w:pPr>
  </w:style>
  <w:style w:type="character" w:customStyle="1" w:styleId="ad">
    <w:name w:val="Верхній колонтитул Знак"/>
    <w:basedOn w:val="a0"/>
    <w:link w:val="ac"/>
    <w:uiPriority w:val="99"/>
    <w:rsid w:val="00A65165"/>
    <w:rPr>
      <w:rFonts w:ascii="Times New Roman" w:eastAsia="Times New Roman" w:hAnsi="Times New Roman" w:cs="Times New Roman"/>
      <w:b/>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7052804">
      <w:bodyDiv w:val="1"/>
      <w:marLeft w:val="0"/>
      <w:marRight w:val="0"/>
      <w:marTop w:val="0"/>
      <w:marBottom w:val="0"/>
      <w:divBdr>
        <w:top w:val="none" w:sz="0" w:space="0" w:color="auto"/>
        <w:left w:val="none" w:sz="0" w:space="0" w:color="auto"/>
        <w:bottom w:val="none" w:sz="0" w:space="0" w:color="auto"/>
        <w:right w:val="none" w:sz="0" w:space="0" w:color="auto"/>
      </w:divBdr>
    </w:div>
    <w:div w:id="784614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5</Pages>
  <Words>10728</Words>
  <Characters>6115</Characters>
  <Application>Microsoft Office Word</Application>
  <DocSecurity>0</DocSecurity>
  <Lines>50</Lines>
  <Paragraphs>33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16810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urist2</dc:creator>
  <cp:lastModifiedBy>Іван Чапляк</cp:lastModifiedBy>
  <cp:revision>5</cp:revision>
  <cp:lastPrinted>2018-06-14T12:20:00Z</cp:lastPrinted>
  <dcterms:created xsi:type="dcterms:W3CDTF">2018-08-21T14:02:00Z</dcterms:created>
  <dcterms:modified xsi:type="dcterms:W3CDTF">2018-10-27T23:30:00Z</dcterms:modified>
</cp:coreProperties>
</file>